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D25" w:rsidRPr="00C90B4F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0B4F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5B5D25" w:rsidRPr="00C90B4F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0B4F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5B5D25" w:rsidRPr="00C90B4F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B4F">
        <w:rPr>
          <w:rFonts w:ascii="Times New Roman" w:hAnsi="Times New Roman" w:cs="Times New Roman"/>
          <w:b/>
          <w:sz w:val="28"/>
          <w:szCs w:val="28"/>
        </w:rPr>
        <w:t>«Гжельский государственный университет»</w:t>
      </w:r>
    </w:p>
    <w:p w:rsidR="005B5D25" w:rsidRPr="00C90B4F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0B4F">
        <w:rPr>
          <w:rFonts w:ascii="Times New Roman" w:hAnsi="Times New Roman" w:cs="Times New Roman"/>
          <w:sz w:val="28"/>
          <w:szCs w:val="28"/>
        </w:rPr>
        <w:t>(ГГУ)</w:t>
      </w:r>
    </w:p>
    <w:p w:rsidR="005B5D25" w:rsidRPr="00C90B4F" w:rsidRDefault="005B5D25" w:rsidP="003300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5D25" w:rsidRPr="00C90B4F" w:rsidRDefault="005B5D25" w:rsidP="003300A5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5B5D25" w:rsidRPr="00C90B4F" w:rsidRDefault="005B5D25" w:rsidP="002F1F20">
      <w:pPr>
        <w:pStyle w:val="Style15"/>
        <w:tabs>
          <w:tab w:val="left" w:leader="underscore" w:pos="9760"/>
        </w:tabs>
        <w:jc w:val="right"/>
        <w:rPr>
          <w:rStyle w:val="FontStyle53"/>
          <w:sz w:val="28"/>
          <w:szCs w:val="28"/>
        </w:rPr>
      </w:pPr>
    </w:p>
    <w:p w:rsidR="005B5D25" w:rsidRPr="00C90B4F" w:rsidRDefault="005B5D25" w:rsidP="003300A5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7E3956" w:rsidRPr="00C90B4F" w:rsidRDefault="007E3956" w:rsidP="003300A5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7E3956" w:rsidRPr="00C90B4F" w:rsidRDefault="007E3956" w:rsidP="003300A5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7E3956" w:rsidRPr="00C90B4F" w:rsidRDefault="007E3956" w:rsidP="003300A5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5B5D25" w:rsidRPr="00C90B4F" w:rsidRDefault="005B5D25" w:rsidP="003300A5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5B5D25" w:rsidRPr="00C90B4F" w:rsidRDefault="001C128F" w:rsidP="003300A5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ПРОГРАММА ПРОИЗВОДСТВЕННОЙ</w:t>
      </w:r>
      <w:r w:rsidR="005B5D25" w:rsidRPr="00C90B4F">
        <w:rPr>
          <w:b/>
          <w:bCs/>
          <w:sz w:val="28"/>
          <w:szCs w:val="28"/>
          <w:u w:val="single"/>
        </w:rPr>
        <w:t xml:space="preserve"> ПРАКТИКИ </w:t>
      </w:r>
    </w:p>
    <w:p w:rsidR="005B5D25" w:rsidRPr="00C90B4F" w:rsidRDefault="005B5D25" w:rsidP="002F1F20">
      <w:pPr>
        <w:pStyle w:val="Style11"/>
        <w:widowControl/>
        <w:rPr>
          <w:b/>
          <w:bCs/>
          <w:sz w:val="28"/>
          <w:szCs w:val="28"/>
        </w:rPr>
      </w:pPr>
      <w:r w:rsidRPr="00C90B4F">
        <w:rPr>
          <w:b/>
          <w:bCs/>
          <w:sz w:val="28"/>
          <w:szCs w:val="28"/>
        </w:rPr>
        <w:t>(</w:t>
      </w:r>
      <w:r w:rsidR="00544A9B">
        <w:rPr>
          <w:b/>
          <w:bCs/>
          <w:sz w:val="28"/>
          <w:szCs w:val="28"/>
        </w:rPr>
        <w:t xml:space="preserve">ОРГАНИЗАЦИОННО-УПРАВЛЕНЧЕСКОЙ </w:t>
      </w:r>
      <w:r w:rsidR="002F1F20">
        <w:rPr>
          <w:b/>
          <w:bCs/>
          <w:sz w:val="28"/>
          <w:szCs w:val="28"/>
        </w:rPr>
        <w:t>ПРАКТИКИ</w:t>
      </w:r>
      <w:r w:rsidRPr="00C90B4F">
        <w:rPr>
          <w:b/>
          <w:bCs/>
          <w:sz w:val="28"/>
          <w:szCs w:val="28"/>
        </w:rPr>
        <w:t>)</w:t>
      </w:r>
    </w:p>
    <w:p w:rsidR="005B5D25" w:rsidRPr="00C90B4F" w:rsidRDefault="005B5D25" w:rsidP="003300A5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5D25" w:rsidRPr="00C90B4F" w:rsidRDefault="005B5D25" w:rsidP="003300A5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5B5D25" w:rsidRPr="00C90B4F" w:rsidRDefault="005B5D25" w:rsidP="003300A5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5B5D25" w:rsidRPr="00C90B4F" w:rsidRDefault="005B5D25" w:rsidP="003300A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5B5D25" w:rsidRPr="00C90B4F" w:rsidRDefault="005B5D25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5B5D25" w:rsidRPr="00C90B4F" w:rsidRDefault="005B5D25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7E3956" w:rsidRPr="00C90B4F" w:rsidRDefault="007E3956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7E3956" w:rsidRPr="00C90B4F" w:rsidRDefault="007E3956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5B5D25" w:rsidRPr="00C90B4F" w:rsidRDefault="005B5D25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5B5D25" w:rsidRPr="00C90B4F" w:rsidTr="00E96808">
        <w:trPr>
          <w:trHeight w:val="409"/>
        </w:trPr>
        <w:tc>
          <w:tcPr>
            <w:tcW w:w="3794" w:type="dxa"/>
            <w:hideMark/>
          </w:tcPr>
          <w:p w:rsidR="005B5D25" w:rsidRPr="00C90B4F" w:rsidRDefault="005B5D25" w:rsidP="003300A5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C90B4F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  <w:hideMark/>
          </w:tcPr>
          <w:p w:rsidR="005B5D25" w:rsidRPr="00C90B4F" w:rsidRDefault="00DF6CBE" w:rsidP="003300A5">
            <w:pPr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43.04</w:t>
            </w:r>
            <w:r w:rsidR="002F1F20" w:rsidRPr="002F1F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.02</w:t>
            </w:r>
            <w:r w:rsidR="002F1F20">
              <w:rPr>
                <w:color w:val="000000"/>
                <w:sz w:val="28"/>
                <w:szCs w:val="28"/>
              </w:rPr>
              <w:t xml:space="preserve"> </w:t>
            </w:r>
            <w:r w:rsidR="005B5D25" w:rsidRPr="00C90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Туризм </w:t>
            </w:r>
          </w:p>
        </w:tc>
      </w:tr>
      <w:tr w:rsidR="005B5D25" w:rsidRPr="00C90B4F" w:rsidTr="00E96808">
        <w:trPr>
          <w:trHeight w:val="402"/>
        </w:trPr>
        <w:tc>
          <w:tcPr>
            <w:tcW w:w="3794" w:type="dxa"/>
            <w:hideMark/>
          </w:tcPr>
          <w:p w:rsidR="005E3502" w:rsidRDefault="005E3502" w:rsidP="003300A5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5B5D25" w:rsidRPr="00C90B4F" w:rsidRDefault="002F1F20" w:rsidP="003300A5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5E3502" w:rsidRDefault="005E3502" w:rsidP="00DF6CBE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</w:p>
          <w:p w:rsidR="005B5D25" w:rsidRPr="002F1F20" w:rsidRDefault="00DF6CBE" w:rsidP="00DF6CBE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8D0693">
              <w:rPr>
                <w:rStyle w:val="FontStyle53"/>
                <w:b w:val="0"/>
                <w:sz w:val="28"/>
                <w:szCs w:val="28"/>
              </w:rPr>
              <w:t>Организационно-управленческая</w:t>
            </w:r>
            <w:r>
              <w:rPr>
                <w:rStyle w:val="FontStyle53"/>
                <w:b w:val="0"/>
                <w:sz w:val="28"/>
                <w:szCs w:val="28"/>
              </w:rPr>
              <w:t xml:space="preserve"> и научно-исследовательская деятельность в  сфере туризма</w:t>
            </w:r>
          </w:p>
        </w:tc>
      </w:tr>
      <w:tr w:rsidR="005B5D25" w:rsidRPr="00C90B4F" w:rsidTr="00E96808">
        <w:tc>
          <w:tcPr>
            <w:tcW w:w="3794" w:type="dxa"/>
          </w:tcPr>
          <w:p w:rsidR="005B5D25" w:rsidRDefault="005B5D25" w:rsidP="003300A5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5B5D25" w:rsidRPr="00C90B4F" w:rsidRDefault="005B5D25" w:rsidP="003300A5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C90B4F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5B5D25" w:rsidRPr="00C90B4F" w:rsidRDefault="005B5D25" w:rsidP="003300A5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5B5D25" w:rsidRPr="00C90B4F" w:rsidRDefault="00DF6CBE" w:rsidP="003300A5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5B5D25" w:rsidRPr="00C90B4F" w:rsidRDefault="005B5D25" w:rsidP="003300A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5B5D25" w:rsidRPr="00C90B4F" w:rsidRDefault="005B5D25" w:rsidP="003300A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5B5D25" w:rsidRPr="00C90B4F" w:rsidRDefault="005B5D25" w:rsidP="003300A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5B5D25" w:rsidRDefault="005B5D25" w:rsidP="003300A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5E3502" w:rsidRDefault="005E3502" w:rsidP="003300A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5E3502" w:rsidRPr="00C90B4F" w:rsidRDefault="005E3502" w:rsidP="003300A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  <w:bookmarkStart w:id="0" w:name="_GoBack"/>
      <w:bookmarkEnd w:id="0"/>
    </w:p>
    <w:p w:rsidR="005B5D25" w:rsidRPr="00C90B4F" w:rsidRDefault="005B5D25" w:rsidP="003300A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5B5D25" w:rsidRPr="00C90B4F" w:rsidRDefault="005B5D25" w:rsidP="003300A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DF6CBE" w:rsidRDefault="00C90B4F" w:rsidP="00DF6CB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>п</w:t>
      </w:r>
      <w:r w:rsidR="005B5D25" w:rsidRPr="00C90B4F">
        <w:rPr>
          <w:rStyle w:val="FontStyle53"/>
          <w:b w:val="0"/>
          <w:sz w:val="28"/>
          <w:szCs w:val="28"/>
        </w:rPr>
        <w:t>ос. Электроизолятор</w:t>
      </w:r>
    </w:p>
    <w:p w:rsidR="005B5D25" w:rsidRDefault="005B5D25" w:rsidP="00DF6CB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3222AC" w:rsidRDefault="003222AC" w:rsidP="003222A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3222AC" w:rsidRPr="003222AC" w:rsidRDefault="003222AC" w:rsidP="003222AC">
      <w:pPr>
        <w:pStyle w:val="Style15"/>
        <w:tabs>
          <w:tab w:val="left" w:leader="underscore" w:pos="9768"/>
        </w:tabs>
        <w:jc w:val="center"/>
        <w:rPr>
          <w:bCs/>
          <w:sz w:val="28"/>
          <w:szCs w:val="28"/>
        </w:rPr>
      </w:pPr>
    </w:p>
    <w:p w:rsidR="005B5D25" w:rsidRPr="007E3956" w:rsidRDefault="005B5D25" w:rsidP="0033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1C128F" w:rsidP="003300A5">
      <w:pPr>
        <w:pStyle w:val="Style11"/>
        <w:widowControl/>
        <w:jc w:val="both"/>
        <w:rPr>
          <w:bCs/>
        </w:rPr>
      </w:pPr>
      <w:r>
        <w:lastRenderedPageBreak/>
        <w:t xml:space="preserve">Программа </w:t>
      </w:r>
      <w:r w:rsidR="005B5D25" w:rsidRPr="007E3956">
        <w:t xml:space="preserve">практики </w:t>
      </w:r>
      <w:r w:rsidR="005B5D25" w:rsidRPr="007E3956">
        <w:rPr>
          <w:bCs/>
        </w:rPr>
        <w:t>(</w:t>
      </w:r>
      <w:r w:rsidR="00544A9B">
        <w:rPr>
          <w:bCs/>
        </w:rPr>
        <w:t xml:space="preserve">организационно-управленческой </w:t>
      </w:r>
      <w:r w:rsidR="00562D6C">
        <w:rPr>
          <w:bCs/>
        </w:rPr>
        <w:t>практики</w:t>
      </w:r>
      <w:r w:rsidR="005B5D25" w:rsidRPr="007E3956">
        <w:rPr>
          <w:bCs/>
        </w:rPr>
        <w:t xml:space="preserve">) </w:t>
      </w:r>
      <w:r w:rsidR="005B5D25" w:rsidRPr="007E3956">
        <w:t xml:space="preserve">составлена в соответствии с требованиями федерального государственного образовательного стандарта высшего образования </w:t>
      </w:r>
      <w:r w:rsidR="00DF6CBE">
        <w:t xml:space="preserve">по направлению подготовки 43.04.02  </w:t>
      </w:r>
      <w:r w:rsidR="005B5D25" w:rsidRPr="007E3956">
        <w:rPr>
          <w:color w:val="000000"/>
        </w:rPr>
        <w:t>Туризм</w:t>
      </w:r>
      <w:r w:rsidR="005B5D25" w:rsidRPr="007E3956">
        <w:t>.</w:t>
      </w:r>
    </w:p>
    <w:p w:rsidR="005B5D25" w:rsidRPr="007E3956" w:rsidRDefault="005B5D25" w:rsidP="00330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62D6C" w:rsidRDefault="00562D6C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1FC1" w:rsidRDefault="000D1FC1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1FC1" w:rsidRDefault="000D1FC1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00343" w:rsidRDefault="00800343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00343" w:rsidRDefault="00800343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00343" w:rsidRDefault="00800343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00343" w:rsidRDefault="00800343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00343" w:rsidRDefault="00800343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00343" w:rsidRDefault="00800343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1FC1" w:rsidRDefault="000D1FC1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Содержание: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1.Вид практики, способы и формы ее проведения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3.Место практики в структуре ОПОП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5.Содержание практики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6. Формы отчетности по практике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1.Вид практики, способы и формы ее проведения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Вид практики –</w:t>
      </w:r>
      <w:r w:rsidR="001C128F">
        <w:rPr>
          <w:rFonts w:ascii="Times New Roman" w:hAnsi="Times New Roman" w:cs="Times New Roman"/>
          <w:bCs/>
          <w:sz w:val="24"/>
          <w:szCs w:val="24"/>
        </w:rPr>
        <w:t xml:space="preserve"> производственная </w:t>
      </w:r>
      <w:r w:rsidRPr="007E3956">
        <w:rPr>
          <w:rFonts w:ascii="Times New Roman" w:hAnsi="Times New Roman" w:cs="Times New Roman"/>
          <w:bCs/>
          <w:sz w:val="24"/>
          <w:szCs w:val="24"/>
        </w:rPr>
        <w:t xml:space="preserve">практика. 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Тип практики – </w:t>
      </w:r>
      <w:r w:rsidRPr="00562D6C">
        <w:rPr>
          <w:rFonts w:ascii="Times New Roman" w:hAnsi="Times New Roman" w:cs="Times New Roman"/>
          <w:bCs/>
          <w:sz w:val="24"/>
          <w:szCs w:val="24"/>
        </w:rPr>
        <w:t>«</w:t>
      </w:r>
      <w:r w:rsidR="00544A9B" w:rsidRPr="00544A9B">
        <w:rPr>
          <w:rFonts w:ascii="Times New Roman" w:hAnsi="Times New Roman" w:cs="Times New Roman"/>
          <w:bCs/>
          <w:sz w:val="24"/>
          <w:szCs w:val="24"/>
        </w:rPr>
        <w:t>организационно-управленческая</w:t>
      </w:r>
      <w:r w:rsidR="00544A9B">
        <w:rPr>
          <w:bCs/>
        </w:rPr>
        <w:t xml:space="preserve"> </w:t>
      </w:r>
      <w:r w:rsidR="00562D6C" w:rsidRPr="00562D6C">
        <w:rPr>
          <w:rFonts w:ascii="Times New Roman" w:hAnsi="Times New Roman" w:cs="Times New Roman"/>
          <w:bCs/>
          <w:sz w:val="24"/>
          <w:szCs w:val="24"/>
        </w:rPr>
        <w:t>практика</w:t>
      </w:r>
      <w:r w:rsidRPr="00562D6C">
        <w:rPr>
          <w:rFonts w:ascii="Times New Roman" w:hAnsi="Times New Roman" w:cs="Times New Roman"/>
          <w:bCs/>
          <w:sz w:val="24"/>
          <w:szCs w:val="24"/>
        </w:rPr>
        <w:t>».</w:t>
      </w:r>
      <w:r w:rsidRPr="007E39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C128F">
        <w:rPr>
          <w:rFonts w:ascii="Times New Roman" w:hAnsi="Times New Roman" w:cs="Times New Roman"/>
          <w:bCs/>
          <w:sz w:val="24"/>
          <w:szCs w:val="24"/>
        </w:rPr>
        <w:t xml:space="preserve">Производственная </w:t>
      </w:r>
      <w:r w:rsidRPr="007E3956">
        <w:rPr>
          <w:rFonts w:ascii="Times New Roman" w:hAnsi="Times New Roman" w:cs="Times New Roman"/>
          <w:bCs/>
          <w:sz w:val="24"/>
          <w:szCs w:val="24"/>
        </w:rPr>
        <w:t xml:space="preserve">практика запланирована для студентов, осваивающих программу по направлению подготовки </w:t>
      </w:r>
      <w:r w:rsidR="00DF6CBE">
        <w:rPr>
          <w:rFonts w:ascii="Times New Roman" w:hAnsi="Times New Roman" w:cs="Times New Roman"/>
          <w:sz w:val="24"/>
          <w:szCs w:val="24"/>
        </w:rPr>
        <w:t>43.04</w:t>
      </w:r>
      <w:r w:rsidRPr="007E3956">
        <w:rPr>
          <w:rFonts w:ascii="Times New Roman" w:hAnsi="Times New Roman" w:cs="Times New Roman"/>
          <w:sz w:val="24"/>
          <w:szCs w:val="24"/>
        </w:rPr>
        <w:t xml:space="preserve">.02  </w:t>
      </w:r>
      <w:r w:rsidRPr="007E3956">
        <w:rPr>
          <w:rFonts w:ascii="Times New Roman" w:hAnsi="Times New Roman" w:cs="Times New Roman"/>
          <w:color w:val="000000"/>
          <w:sz w:val="24"/>
          <w:szCs w:val="24"/>
        </w:rPr>
        <w:t>Туризм</w:t>
      </w:r>
      <w:r w:rsidRPr="007E3956">
        <w:rPr>
          <w:rFonts w:ascii="Times New Roman" w:hAnsi="Times New Roman" w:cs="Times New Roman"/>
          <w:bCs/>
          <w:sz w:val="24"/>
          <w:szCs w:val="24"/>
        </w:rPr>
        <w:t>.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Способ</w:t>
      </w:r>
      <w:r w:rsidR="00562D6C">
        <w:rPr>
          <w:rFonts w:ascii="Times New Roman" w:hAnsi="Times New Roman" w:cs="Times New Roman"/>
          <w:bCs/>
          <w:sz w:val="24"/>
          <w:szCs w:val="24"/>
        </w:rPr>
        <w:t xml:space="preserve"> проведения практики – выездная, стационарная.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Форма проведения практики – дискретная.</w:t>
      </w:r>
    </w:p>
    <w:p w:rsidR="005B5D25" w:rsidRDefault="005B5D25" w:rsidP="003300A5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napToGrid w:val="0"/>
          <w:color w:val="000000"/>
          <w:sz w:val="24"/>
          <w:szCs w:val="24"/>
        </w:rPr>
      </w:pPr>
      <w:r w:rsidRPr="007E3956">
        <w:rPr>
          <w:rFonts w:ascii="Times New Roman" w:eastAsiaTheme="minorHAnsi" w:hAnsi="Times New Roman" w:cs="Times New Roman"/>
          <w:b/>
          <w:snapToGrid w:val="0"/>
          <w:color w:val="000000"/>
          <w:sz w:val="24"/>
          <w:szCs w:val="24"/>
        </w:rPr>
        <w:t>Цель</w:t>
      </w:r>
      <w:r w:rsidRPr="007E3956">
        <w:rPr>
          <w:rFonts w:ascii="Times New Roman" w:eastAsiaTheme="minorHAnsi" w:hAnsi="Times New Roman" w:cs="Times New Roman"/>
          <w:snapToGrid w:val="0"/>
          <w:color w:val="000000"/>
          <w:sz w:val="24"/>
          <w:szCs w:val="24"/>
        </w:rPr>
        <w:t xml:space="preserve"> практики:</w:t>
      </w:r>
    </w:p>
    <w:p w:rsidR="001C128F" w:rsidRDefault="001C128F" w:rsidP="001C12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изучить особенности организации </w:t>
      </w:r>
      <w:r w:rsidR="00544A9B">
        <w:rPr>
          <w:rFonts w:ascii="Times New Roman" w:hAnsi="Times New Roman" w:cs="Times New Roman"/>
          <w:sz w:val="24"/>
          <w:szCs w:val="24"/>
        </w:rPr>
        <w:t>деятельности предприятия</w:t>
      </w:r>
      <w:r>
        <w:rPr>
          <w:rFonts w:ascii="Times New Roman" w:hAnsi="Times New Roman" w:cs="Times New Roman"/>
          <w:sz w:val="24"/>
          <w:szCs w:val="24"/>
        </w:rPr>
        <w:t xml:space="preserve"> туристской индустрии</w:t>
      </w:r>
      <w:r w:rsidR="00544A9B">
        <w:rPr>
          <w:rFonts w:ascii="Times New Roman" w:hAnsi="Times New Roman" w:cs="Times New Roman"/>
          <w:sz w:val="24"/>
          <w:szCs w:val="24"/>
        </w:rPr>
        <w:t xml:space="preserve"> в области </w:t>
      </w:r>
      <w:r w:rsidR="005234B4">
        <w:rPr>
          <w:rFonts w:ascii="Times New Roman" w:hAnsi="Times New Roman" w:cs="Times New Roman"/>
          <w:sz w:val="24"/>
          <w:szCs w:val="24"/>
        </w:rPr>
        <w:t>производства продвижения и реализации туристского продукта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234B4" w:rsidRDefault="005234B4" w:rsidP="001C12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изучить особенности организации работы персонала предприятия туристской индустрии;</w:t>
      </w:r>
    </w:p>
    <w:p w:rsidR="00544A9B" w:rsidRPr="007E3956" w:rsidRDefault="00544A9B" w:rsidP="001C12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изучить особенности управления деятельностью предприятия туристской индустрии</w:t>
      </w:r>
      <w:r w:rsidR="005234B4">
        <w:rPr>
          <w:rFonts w:ascii="Times New Roman" w:hAnsi="Times New Roman" w:cs="Times New Roman"/>
          <w:sz w:val="24"/>
          <w:szCs w:val="24"/>
        </w:rPr>
        <w:t xml:space="preserve"> (принципы, функции, методы управления);</w:t>
      </w:r>
    </w:p>
    <w:p w:rsidR="001C128F" w:rsidRPr="00D75240" w:rsidRDefault="001C128F" w:rsidP="001C128F">
      <w:pPr>
        <w:spacing w:after="0" w:line="240" w:lineRule="auto"/>
        <w:ind w:hanging="176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 xml:space="preserve">- овладеть практическими навыками и компетенциями в </w:t>
      </w:r>
      <w:r w:rsidR="005234B4">
        <w:rPr>
          <w:rFonts w:ascii="Times New Roman" w:hAnsi="Times New Roman"/>
          <w:sz w:val="24"/>
          <w:szCs w:val="24"/>
        </w:rPr>
        <w:t>области организации и управления деятельностью предприятия</w:t>
      </w:r>
      <w:r w:rsidRPr="00D75240">
        <w:rPr>
          <w:rFonts w:ascii="Times New Roman" w:hAnsi="Times New Roman"/>
          <w:sz w:val="24"/>
          <w:szCs w:val="24"/>
        </w:rPr>
        <w:t xml:space="preserve">; </w:t>
      </w:r>
    </w:p>
    <w:p w:rsidR="001C128F" w:rsidRPr="00D75240" w:rsidRDefault="001C128F" w:rsidP="001C128F">
      <w:pPr>
        <w:spacing w:after="0" w:line="240" w:lineRule="auto"/>
        <w:ind w:hanging="176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 xml:space="preserve">- развивать личностные качества, необходимые в профессиональной деятельности. </w:t>
      </w:r>
    </w:p>
    <w:p w:rsidR="005B5D25" w:rsidRDefault="005B5D25" w:rsidP="003300A5">
      <w:pPr>
        <w:tabs>
          <w:tab w:val="left" w:pos="17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39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7E39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Задачами</w:t>
      </w:r>
      <w:r w:rsidRPr="007E39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практики являются: </w:t>
      </w:r>
    </w:p>
    <w:p w:rsidR="00DF6CBE" w:rsidRPr="00DF6CBE" w:rsidRDefault="00DF6CBE" w:rsidP="003300A5">
      <w:pPr>
        <w:tabs>
          <w:tab w:val="left" w:pos="17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C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Pr="00DF6CBE">
        <w:rPr>
          <w:rFonts w:ascii="Times New Roman" w:hAnsi="Times New Roman" w:cs="Times New Roman"/>
          <w:sz w:val="24"/>
          <w:szCs w:val="24"/>
        </w:rPr>
        <w:t>систематизация и углубление теоретических и практических знаний по профилю подготовки, их применение при решении конкретных управленческих или методических задач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234B4" w:rsidRPr="000A4FFF" w:rsidRDefault="001C128F" w:rsidP="000C3D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 xml:space="preserve">-  </w:t>
      </w:r>
      <w:r w:rsidR="005234B4" w:rsidRPr="000A4FFF">
        <w:rPr>
          <w:rFonts w:ascii="Times New Roman" w:hAnsi="Times New Roman"/>
          <w:sz w:val="24"/>
          <w:szCs w:val="24"/>
        </w:rPr>
        <w:t>анализ деятельности туристских организаций региона;</w:t>
      </w:r>
    </w:p>
    <w:p w:rsidR="005234B4" w:rsidRPr="000A4FFF" w:rsidRDefault="005234B4" w:rsidP="000C3D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-   участие в проведении основных работ и исследований в области туризма, выполняемых в организации по месту прохождения практики;</w:t>
      </w:r>
    </w:p>
    <w:p w:rsidR="005234B4" w:rsidRPr="000A4FFF" w:rsidRDefault="005234B4" w:rsidP="005234B4">
      <w:pPr>
        <w:pStyle w:val="a3"/>
        <w:tabs>
          <w:tab w:val="left" w:pos="17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A4FFF">
        <w:rPr>
          <w:sz w:val="24"/>
          <w:szCs w:val="24"/>
        </w:rPr>
        <w:t xml:space="preserve">участие в организации работы исполнителей на базовом предприятии, организации </w:t>
      </w:r>
      <w:r>
        <w:rPr>
          <w:sz w:val="24"/>
          <w:szCs w:val="24"/>
        </w:rPr>
        <w:t xml:space="preserve">обслуживания потребителей на предприятиях </w:t>
      </w:r>
      <w:r w:rsidRPr="000A4FFF">
        <w:rPr>
          <w:sz w:val="24"/>
          <w:szCs w:val="24"/>
        </w:rPr>
        <w:t>туристской индустрии;</w:t>
      </w:r>
    </w:p>
    <w:p w:rsidR="005234B4" w:rsidRPr="000A4FFF" w:rsidRDefault="005234B4" w:rsidP="000C3D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- рассмотрение организационной структуры предприятия</w:t>
      </w:r>
      <w:r w:rsidR="00DF6CBE">
        <w:rPr>
          <w:rFonts w:ascii="Times New Roman" w:hAnsi="Times New Roman"/>
          <w:sz w:val="24"/>
          <w:szCs w:val="24"/>
        </w:rPr>
        <w:t xml:space="preserve"> туристской индустрии</w:t>
      </w:r>
      <w:r w:rsidRPr="000A4FFF">
        <w:rPr>
          <w:rFonts w:ascii="Times New Roman" w:hAnsi="Times New Roman"/>
          <w:sz w:val="24"/>
          <w:szCs w:val="24"/>
        </w:rPr>
        <w:t xml:space="preserve"> и его правового статуса, функций подразделений и отдельных сотрудников; </w:t>
      </w:r>
    </w:p>
    <w:p w:rsidR="005234B4" w:rsidRPr="000A4FFF" w:rsidRDefault="005234B4" w:rsidP="000C3D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 xml:space="preserve">-  </w:t>
      </w:r>
      <w:r w:rsidR="00DF6CBE">
        <w:rPr>
          <w:rFonts w:ascii="Times New Roman" w:hAnsi="Times New Roman"/>
          <w:sz w:val="24"/>
          <w:szCs w:val="24"/>
        </w:rPr>
        <w:t>калькуляция себестоимости туристских услуг</w:t>
      </w:r>
      <w:r w:rsidRPr="000A4FFF">
        <w:rPr>
          <w:rFonts w:ascii="Times New Roman" w:hAnsi="Times New Roman"/>
          <w:sz w:val="24"/>
          <w:szCs w:val="24"/>
        </w:rPr>
        <w:t>;</w:t>
      </w:r>
    </w:p>
    <w:p w:rsidR="005234B4" w:rsidRPr="000A4FFF" w:rsidRDefault="005234B4" w:rsidP="000C3D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- проведение  расчета и анализ затрат деятельности предприятия туристской индустрии;</w:t>
      </w:r>
    </w:p>
    <w:p w:rsidR="001C128F" w:rsidRDefault="005234B4" w:rsidP="000C3D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- участие во взаимодействии туристских организаций с поставщиками услуг и ко</w:t>
      </w:r>
      <w:r w:rsidR="000C3DAF">
        <w:rPr>
          <w:rFonts w:ascii="Times New Roman" w:hAnsi="Times New Roman"/>
          <w:sz w:val="24"/>
          <w:szCs w:val="24"/>
        </w:rPr>
        <w:t>нтрагентами на туристском рынке;</w:t>
      </w:r>
    </w:p>
    <w:p w:rsidR="00344651" w:rsidRDefault="00344651" w:rsidP="000C3D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участие в офисных продажах, работа с документами.</w:t>
      </w:r>
    </w:p>
    <w:p w:rsidR="000C3DAF" w:rsidRPr="00D75240" w:rsidRDefault="000C3DAF" w:rsidP="000C3D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5D25" w:rsidRPr="007E3956" w:rsidRDefault="00766E38" w:rsidP="001C12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Место </w:t>
      </w:r>
      <w:r w:rsidR="005B5D25" w:rsidRPr="007E3956">
        <w:rPr>
          <w:rFonts w:ascii="Times New Roman" w:hAnsi="Times New Roman" w:cs="Times New Roman"/>
          <w:b/>
          <w:sz w:val="24"/>
          <w:szCs w:val="24"/>
        </w:rPr>
        <w:t>практики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 – базами практики являются предприятия сферы гостеприимств</w:t>
      </w:r>
      <w:r w:rsidR="00E96808" w:rsidRPr="007E3956">
        <w:rPr>
          <w:rFonts w:ascii="Times New Roman" w:hAnsi="Times New Roman" w:cs="Times New Roman"/>
          <w:sz w:val="24"/>
          <w:szCs w:val="24"/>
        </w:rPr>
        <w:t>а</w:t>
      </w:r>
      <w:r w:rsidR="005B5D25" w:rsidRPr="007E3956">
        <w:rPr>
          <w:rFonts w:ascii="Times New Roman" w:hAnsi="Times New Roman" w:cs="Times New Roman"/>
          <w:sz w:val="24"/>
          <w:szCs w:val="24"/>
        </w:rPr>
        <w:t>, туристские организации,</w:t>
      </w:r>
      <w:r w:rsidR="005B5D25" w:rsidRPr="007E3956">
        <w:rPr>
          <w:rFonts w:ascii="Times New Roman" w:hAnsi="Times New Roman" w:cs="Times New Roman"/>
          <w:bCs/>
          <w:sz w:val="24"/>
          <w:szCs w:val="24"/>
        </w:rPr>
        <w:t xml:space="preserve"> предприятия индустрии туризма, включающие  средства размещения, объекты санаторно-курортного лечения и отдыха, спортивно-оздоровительных услуг, объекты и средства развлечения, познавательного делового и иного назначения, объекты экскурсионной деятельности, организации, предоставляющие услуги экскурсоводов (гидов), гидов-переводчиков, инструкторов-проводников, иные предприятия туристской индустрии и другие объекты, связанные с разработкой и реализацией туристского продукта, 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  независимо от их организационно-правовой формы и формы собственности.</w:t>
      </w:r>
    </w:p>
    <w:p w:rsidR="005B5D25" w:rsidRPr="007E3956" w:rsidRDefault="005B5D25" w:rsidP="003300A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5B5D25" w:rsidRPr="007E3956" w:rsidRDefault="005B5D25" w:rsidP="003300A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Программа практики составлена в соответствии с:</w:t>
      </w:r>
    </w:p>
    <w:p w:rsidR="005B5D25" w:rsidRPr="007E3956" w:rsidRDefault="005B5D25" w:rsidP="00DF6CBE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B5D25" w:rsidRPr="007E3956" w:rsidRDefault="005B5D25" w:rsidP="00DF6CBE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Трудовым кодексом Российской Федерации от 30 декабря 2001 г. № 197-ФЗ (ред. от 13.07.2015); </w:t>
      </w:r>
    </w:p>
    <w:p w:rsidR="00BE3D6B" w:rsidRDefault="00BE3D6B" w:rsidP="00DF6CBE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16D6E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122D2A" w:rsidRPr="00122D2A">
        <w:rPr>
          <w:rFonts w:ascii="Times New Roman" w:hAnsi="Times New Roman" w:cs="Times New Roman"/>
          <w:sz w:val="24"/>
          <w:szCs w:val="24"/>
        </w:rPr>
        <w:t>Минобрнауки РФ от 06.04.2021 № 245</w:t>
      </w:r>
      <w:r w:rsidRPr="00B16D6E">
        <w:rPr>
          <w:rFonts w:ascii="Times New Roman" w:hAnsi="Times New Roman" w:cs="Times New Roman"/>
          <w:sz w:val="24"/>
          <w:szCs w:val="24"/>
        </w:rPr>
        <w:t xml:space="preserve"> «Об утверждении порядка организации и осуществления образовательной деятельности по образовательным</w:t>
      </w:r>
      <w:r w:rsidR="001C128F">
        <w:rPr>
          <w:rFonts w:ascii="Times New Roman" w:hAnsi="Times New Roman" w:cs="Times New Roman"/>
          <w:sz w:val="24"/>
          <w:szCs w:val="24"/>
        </w:rPr>
        <w:t xml:space="preserve"> программам высшего образования – </w:t>
      </w:r>
      <w:r w:rsidRPr="00B16D6E">
        <w:rPr>
          <w:rFonts w:ascii="Times New Roman" w:hAnsi="Times New Roman" w:cs="Times New Roman"/>
          <w:sz w:val="24"/>
          <w:szCs w:val="24"/>
        </w:rPr>
        <w:t>программам бакалавриата, программам специалитета, программам магистратуры»;</w:t>
      </w:r>
    </w:p>
    <w:p w:rsidR="00DF6CBE" w:rsidRPr="00DF6CBE" w:rsidRDefault="00DF6CBE" w:rsidP="00DF6CBE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F6CBE">
        <w:rPr>
          <w:rFonts w:ascii="Times New Roman" w:hAnsi="Times New Roman"/>
          <w:bCs/>
          <w:sz w:val="24"/>
          <w:szCs w:val="24"/>
        </w:rPr>
        <w:t>Приказом Министерства образования и науки Российской Федерации от 17.08.2015</w:t>
      </w:r>
      <w:r w:rsidRPr="00DF6CBE">
        <w:rPr>
          <w:rFonts w:ascii="Times New Roman" w:hAnsi="Times New Roman"/>
          <w:bCs/>
          <w:sz w:val="24"/>
          <w:szCs w:val="24"/>
          <w:lang w:val="en-US"/>
        </w:rPr>
        <w:t> </w:t>
      </w:r>
      <w:r w:rsidRPr="00DF6CBE">
        <w:rPr>
          <w:rFonts w:ascii="Times New Roman" w:hAnsi="Times New Roman"/>
          <w:bCs/>
          <w:sz w:val="24"/>
          <w:szCs w:val="24"/>
        </w:rPr>
        <w:t>г. № 837 "Об утверждении федерального государственного образовательного стандарта высшего образования по направлению подготовки 43.04.02 Туризм (уровень магистратуры)";</w:t>
      </w:r>
    </w:p>
    <w:p w:rsidR="005B5D25" w:rsidRPr="00DF6CBE" w:rsidRDefault="00DF6CBE" w:rsidP="00DF6C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5B5D25" w:rsidRPr="00DF6CBE">
        <w:rPr>
          <w:rFonts w:ascii="Times New Roman" w:hAnsi="Times New Roman" w:cs="Times New Roman"/>
          <w:sz w:val="24"/>
          <w:szCs w:val="24"/>
        </w:rPr>
        <w:t>Приказом Министерства образования и науки Российской Федерации от 27.11.2015г. № 1383 «Об утверждении Положения о практике обучающихся, осваивающих основные профессиональные образовательные</w:t>
      </w:r>
      <w:r>
        <w:rPr>
          <w:rFonts w:ascii="Times New Roman" w:hAnsi="Times New Roman" w:cs="Times New Roman"/>
          <w:sz w:val="24"/>
          <w:szCs w:val="24"/>
        </w:rPr>
        <w:t xml:space="preserve"> программы высшего образования».</w:t>
      </w:r>
      <w:r w:rsidR="005B5D25" w:rsidRPr="00DF6C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B66F3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B66F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планируемых результатов обучения при прохождении практики, соотнесенных с </w:t>
      </w:r>
      <w:r w:rsidR="00C27AD3" w:rsidRPr="00C27AD3">
        <w:rPr>
          <w:rFonts w:ascii="Times New Roman" w:hAnsi="Times New Roman" w:cs="Times New Roman"/>
          <w:b/>
          <w:bCs/>
          <w:sz w:val="24"/>
          <w:szCs w:val="24"/>
        </w:rPr>
        <w:t>индикаторами достижения компетенций</w:t>
      </w:r>
    </w:p>
    <w:tbl>
      <w:tblPr>
        <w:tblStyle w:val="a5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552"/>
        <w:gridCol w:w="3828"/>
        <w:gridCol w:w="3543"/>
      </w:tblGrid>
      <w:tr w:rsidR="00C27AD3" w:rsidRPr="007E3956" w:rsidTr="001C3031">
        <w:trPr>
          <w:trHeight w:val="324"/>
        </w:trPr>
        <w:tc>
          <w:tcPr>
            <w:tcW w:w="2552" w:type="dxa"/>
          </w:tcPr>
          <w:p w:rsidR="00C27AD3" w:rsidRPr="007E3956" w:rsidRDefault="00C27AD3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Код и содержание  компетенции</w:t>
            </w:r>
          </w:p>
        </w:tc>
        <w:tc>
          <w:tcPr>
            <w:tcW w:w="3828" w:type="dxa"/>
          </w:tcPr>
          <w:p w:rsidR="00C27AD3" w:rsidRPr="00C27AD3" w:rsidRDefault="00C27AD3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AD3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543" w:type="dxa"/>
          </w:tcPr>
          <w:p w:rsidR="00C27AD3" w:rsidRPr="007E3956" w:rsidRDefault="00C27AD3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B66F35" w:rsidRPr="007E3956" w:rsidTr="001C3031">
        <w:trPr>
          <w:trHeight w:val="324"/>
        </w:trPr>
        <w:tc>
          <w:tcPr>
            <w:tcW w:w="2552" w:type="dxa"/>
          </w:tcPr>
          <w:p w:rsidR="00B66F35" w:rsidRPr="0021180B" w:rsidRDefault="00B66F35" w:rsidP="00440A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 </w:t>
            </w:r>
          </w:p>
          <w:p w:rsidR="00B66F35" w:rsidRPr="0021180B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:rsidR="00B66F35" w:rsidRPr="0021180B" w:rsidRDefault="00B66F35" w:rsidP="00440A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B66F35" w:rsidRPr="0021180B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УК-1.1.</w:t>
            </w:r>
          </w:p>
          <w:p w:rsidR="00B66F35" w:rsidRPr="0021180B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Знает методологию и методику системного анализа, критического анализа проблемных ситуаций, стратегического управления.</w:t>
            </w:r>
          </w:p>
          <w:p w:rsidR="00B66F35" w:rsidRPr="0021180B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УК-1.2.</w:t>
            </w:r>
          </w:p>
          <w:p w:rsidR="00B66F35" w:rsidRPr="0021180B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Умеет осуществлять системный анализ, критический анализ проблемных ситуаций,</w:t>
            </w:r>
          </w:p>
          <w:p w:rsidR="00B66F35" w:rsidRPr="0021180B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вырабатывать стратегию действий.</w:t>
            </w:r>
          </w:p>
          <w:p w:rsidR="00B66F35" w:rsidRPr="0021180B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УК-1.3.</w:t>
            </w:r>
          </w:p>
          <w:p w:rsidR="00B66F35" w:rsidRPr="0021180B" w:rsidRDefault="00B66F35" w:rsidP="00440A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Владеет методами системного и критического анализа, стратегического управления.</w:t>
            </w:r>
          </w:p>
        </w:tc>
        <w:tc>
          <w:tcPr>
            <w:tcW w:w="3543" w:type="dxa"/>
          </w:tcPr>
          <w:p w:rsidR="00B66F35" w:rsidRPr="0021180B" w:rsidRDefault="00B66F35" w:rsidP="00440A3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B66F35" w:rsidRPr="0021180B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основные приемы анализа и синтеза, основные категории формальной логики</w:t>
            </w:r>
          </w:p>
          <w:p w:rsidR="00B66F35" w:rsidRPr="0021180B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-базовые методики анализа предприятий туристской индустрии</w:t>
            </w:r>
          </w:p>
          <w:p w:rsidR="00B66F35" w:rsidRPr="0021180B" w:rsidRDefault="00B66F35" w:rsidP="00440A3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Умеет: </w:t>
            </w:r>
          </w:p>
          <w:p w:rsidR="00B66F35" w:rsidRPr="0021180B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 xml:space="preserve">-абстрактно мыслить, использовать методы анализа и синтеза в научной работе, </w:t>
            </w:r>
          </w:p>
          <w:p w:rsidR="00B66F35" w:rsidRPr="0021180B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-соотносить теоретические положения со статистическими данными конкретного предприятия туристской индустрии</w:t>
            </w:r>
          </w:p>
          <w:p w:rsidR="00B66F35" w:rsidRPr="0021180B" w:rsidRDefault="00B66F35" w:rsidP="00440A3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B66F35" w:rsidRPr="0021180B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-способностью анализировать разнородные факты, обобщать значительное число данных, осмыслять теоретические положения</w:t>
            </w:r>
          </w:p>
          <w:p w:rsidR="00B66F35" w:rsidRPr="0021180B" w:rsidRDefault="00B66F35" w:rsidP="00440A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-навыками определения лимитирующих факторов и стимулирующих предпосылок перспективного развития предприятий туристской индустрии</w:t>
            </w:r>
          </w:p>
        </w:tc>
      </w:tr>
      <w:tr w:rsidR="00B66F35" w:rsidRPr="007E3956" w:rsidTr="001C3031">
        <w:trPr>
          <w:trHeight w:val="324"/>
        </w:trPr>
        <w:tc>
          <w:tcPr>
            <w:tcW w:w="2552" w:type="dxa"/>
          </w:tcPr>
          <w:p w:rsidR="00B66F35" w:rsidRPr="008C2C9F" w:rsidRDefault="00B66F35" w:rsidP="00440A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</w:p>
          <w:p w:rsidR="00B66F35" w:rsidRPr="008C2C9F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Способен к формированию концепции туристского предприятия, разработке эффективной стратегии и формированию активной политики оценки рисков предприятия туристской индустрии</w:t>
            </w:r>
          </w:p>
          <w:p w:rsidR="00B66F35" w:rsidRPr="008C2C9F" w:rsidRDefault="00B66F35" w:rsidP="00440A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B66F35" w:rsidRPr="008C2C9F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 xml:space="preserve">ПК-1.1. </w:t>
            </w:r>
          </w:p>
          <w:p w:rsidR="00B66F35" w:rsidRPr="008C2C9F" w:rsidRDefault="00B66F35" w:rsidP="00440A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Знает концептуальные основы формирования, продвижения и реализации туристского продукта; стратегические основы формирования и развития предприятия туристской индустрии; основные понятия риск-менеджмента, содержание процесса управления рисками и его основные этапы.</w:t>
            </w:r>
          </w:p>
          <w:p w:rsidR="00B66F35" w:rsidRPr="008C2C9F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ПК-1.2.</w:t>
            </w:r>
          </w:p>
          <w:p w:rsidR="00B66F35" w:rsidRPr="008C2C9F" w:rsidRDefault="00B66F35" w:rsidP="00440A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Умеет организовывать и управлять технологическим процессом производства туристского продукта, максимально удовлетворяющего потребности потребителей; анализировать и оценивать риски предприятия туристской индустрии с учетом факторов внутренней и внешней маркетинговой среды.</w:t>
            </w:r>
          </w:p>
          <w:p w:rsidR="00B66F35" w:rsidRPr="008C2C9F" w:rsidRDefault="00B66F35" w:rsidP="00440A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 xml:space="preserve">ПК-1.3. </w:t>
            </w:r>
          </w:p>
          <w:p w:rsidR="00B66F35" w:rsidRPr="008C2C9F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Владеет  способностью формулировать концепцию развития туристского предприятия с учетом технологических особенностей производства туристского продукта; способностью разрабатывать эффективную стратегию развития предприятия с учетом факторов внутренней и внешней маркетинговой среды туристского предприятия; навыками формирования активной политики оценки рисков предприятия туристской индустрии.</w:t>
            </w:r>
          </w:p>
        </w:tc>
        <w:tc>
          <w:tcPr>
            <w:tcW w:w="3543" w:type="dxa"/>
          </w:tcPr>
          <w:p w:rsidR="00B66F35" w:rsidRPr="008C2C9F" w:rsidRDefault="00B66F35" w:rsidP="00440A3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B66F35" w:rsidRPr="008C2C9F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-теоретическую основу и концепции развития туристского предприятия;</w:t>
            </w:r>
          </w:p>
          <w:p w:rsidR="00B66F35" w:rsidRPr="008C2C9F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-стратегии перспективного развития туристского предприятия;</w:t>
            </w:r>
          </w:p>
          <w:p w:rsidR="00B66F35" w:rsidRPr="008C2C9F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-методы оценки рисков предприятия туристской индустрии;</w:t>
            </w:r>
          </w:p>
          <w:p w:rsidR="00B66F35" w:rsidRPr="008C2C9F" w:rsidRDefault="00B66F35" w:rsidP="00440A3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B66F35" w:rsidRPr="008C2C9F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-формулировать в научной работе   эффективную концепцию развития туристского предприятия;</w:t>
            </w:r>
          </w:p>
          <w:p w:rsidR="00B66F35" w:rsidRPr="008C2C9F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-разрабатывать в научной работе эффективную стратегию перспективного развития туристского предприятия;</w:t>
            </w:r>
          </w:p>
          <w:p w:rsidR="00B66F35" w:rsidRPr="008C2C9F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- реализовывать   в научной работе активную политику оценки рисков предприятия туристской индустрии.</w:t>
            </w:r>
          </w:p>
          <w:p w:rsidR="00B66F35" w:rsidRPr="008C2C9F" w:rsidRDefault="00B66F35" w:rsidP="00440A3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B66F35" w:rsidRPr="008C2C9F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-методами разработки   эффективной концепции развития туристского предприятия в научной работе;</w:t>
            </w:r>
          </w:p>
          <w:p w:rsidR="00B66F35" w:rsidRPr="008C2C9F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-навыками реализации эффективной стратегии перспективного развития туристского предприятия в научной работе;</w:t>
            </w:r>
          </w:p>
          <w:p w:rsidR="00B66F35" w:rsidRPr="008C2C9F" w:rsidRDefault="00B66F35" w:rsidP="00440A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- приемами  проведения  активной политики оценки рисков предприятия туристской индустрии в  научной работе.</w:t>
            </w:r>
          </w:p>
        </w:tc>
      </w:tr>
      <w:tr w:rsidR="00440A38" w:rsidRPr="007E3956" w:rsidTr="001C3031">
        <w:trPr>
          <w:trHeight w:val="324"/>
        </w:trPr>
        <w:tc>
          <w:tcPr>
            <w:tcW w:w="2552" w:type="dxa"/>
          </w:tcPr>
          <w:p w:rsidR="00440A38" w:rsidRPr="008C2C9F" w:rsidRDefault="00440A38" w:rsidP="00440A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b/>
                <w:sz w:val="24"/>
                <w:szCs w:val="24"/>
              </w:rPr>
              <w:t>ПК-2</w:t>
            </w:r>
          </w:p>
          <w:p w:rsidR="00440A38" w:rsidRPr="008C2C9F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Владение приемами и методами работы с персоналом, методами оценки качества и результативности труда персонала предприятия туристской индустрии</w:t>
            </w:r>
          </w:p>
          <w:p w:rsidR="00440A38" w:rsidRPr="00B92668" w:rsidRDefault="00440A38" w:rsidP="00440A38">
            <w:pPr>
              <w:jc w:val="both"/>
              <w:rPr>
                <w:b/>
              </w:rPr>
            </w:pPr>
          </w:p>
        </w:tc>
        <w:tc>
          <w:tcPr>
            <w:tcW w:w="3828" w:type="dxa"/>
          </w:tcPr>
          <w:p w:rsidR="00440A38" w:rsidRDefault="00440A38" w:rsidP="00440A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ПК-2.1.</w:t>
            </w:r>
          </w:p>
          <w:p w:rsidR="00440A38" w:rsidRPr="00CA4E92" w:rsidRDefault="00440A38" w:rsidP="00440A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Знает 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>принципы рациональной организации труда персонала предприятия туристской индустрии;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>методы оценки производительности труда персонала предприятия туристской индустрии.</w:t>
            </w:r>
          </w:p>
          <w:p w:rsidR="00440A38" w:rsidRDefault="00440A38" w:rsidP="00440A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FA8">
              <w:rPr>
                <w:rFonts w:ascii="Times New Roman" w:hAnsi="Times New Roman"/>
                <w:sz w:val="24"/>
                <w:szCs w:val="24"/>
              </w:rPr>
              <w:t>ПК-2.2.</w:t>
            </w:r>
          </w:p>
          <w:p w:rsidR="00440A38" w:rsidRPr="00CA4E92" w:rsidRDefault="00440A38" w:rsidP="00440A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>оценивать качество и результативность труда персонала туристской индустрии;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 xml:space="preserve">выявлять особенности работы персонала </w:t>
            </w:r>
            <w:r>
              <w:rPr>
                <w:rFonts w:ascii="Times New Roman" w:hAnsi="Times New Roman"/>
                <w:sz w:val="24"/>
                <w:szCs w:val="24"/>
              </w:rPr>
              <w:t>в процессе производства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 xml:space="preserve"> и реализации туристского продукта, соответствующего требованиям потребителей.</w:t>
            </w:r>
          </w:p>
          <w:p w:rsidR="00440A38" w:rsidRDefault="00440A38" w:rsidP="00440A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FA8">
              <w:rPr>
                <w:rFonts w:ascii="Times New Roman" w:hAnsi="Times New Roman"/>
                <w:sz w:val="24"/>
                <w:szCs w:val="24"/>
              </w:rPr>
              <w:t xml:space="preserve">ПК-2.3. </w:t>
            </w:r>
          </w:p>
          <w:p w:rsidR="00440A38" w:rsidRPr="00B92668" w:rsidRDefault="00440A38" w:rsidP="00440A38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Владеет 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 xml:space="preserve">методами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управления и 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>оценки результативности труда персонала предприятия туристской индустрии.</w:t>
            </w:r>
          </w:p>
        </w:tc>
        <w:tc>
          <w:tcPr>
            <w:tcW w:w="3543" w:type="dxa"/>
          </w:tcPr>
          <w:p w:rsidR="00440A38" w:rsidRDefault="00440A38" w:rsidP="00440A3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56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440A38" w:rsidRPr="001C56DB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теоретические основы управления персоналом предприятий туристской индустрии.</w:t>
            </w:r>
          </w:p>
          <w:p w:rsidR="00440A38" w:rsidRPr="001C56DB" w:rsidRDefault="00440A38" w:rsidP="00440A3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56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440A38" w:rsidRPr="001C56DB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6DB">
              <w:rPr>
                <w:rFonts w:ascii="Times New Roman" w:hAnsi="Times New Roman" w:cs="Times New Roman"/>
                <w:sz w:val="24"/>
                <w:szCs w:val="24"/>
              </w:rPr>
              <w:t xml:space="preserve">- учитывать качество и результативность труда персонала предприятия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научном </w:t>
            </w:r>
            <w:r w:rsidRPr="001C56DB">
              <w:rPr>
                <w:rFonts w:ascii="Times New Roman" w:hAnsi="Times New Roman" w:cs="Times New Roman"/>
                <w:sz w:val="24"/>
                <w:szCs w:val="24"/>
              </w:rPr>
              <w:t>исследовании;</w:t>
            </w:r>
          </w:p>
          <w:p w:rsidR="00440A38" w:rsidRPr="001C56DB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6DB">
              <w:rPr>
                <w:rFonts w:ascii="Times New Roman" w:hAnsi="Times New Roman" w:cs="Times New Roman"/>
                <w:sz w:val="24"/>
                <w:szCs w:val="24"/>
              </w:rPr>
              <w:t xml:space="preserve">-оценивать правильные управленческие решения в работе с коллективом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предприятий туристской индустрии</w:t>
            </w:r>
          </w:p>
          <w:p w:rsidR="00440A38" w:rsidRPr="001C56DB" w:rsidRDefault="00440A38" w:rsidP="00440A3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56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440A38" w:rsidRPr="00B92668" w:rsidRDefault="00440A38" w:rsidP="00440A38">
            <w:pPr>
              <w:jc w:val="both"/>
              <w:rPr>
                <w:b/>
                <w:i/>
              </w:rPr>
            </w:pPr>
            <w:r w:rsidRPr="001C56DB">
              <w:rPr>
                <w:rFonts w:ascii="Times New Roman" w:hAnsi="Times New Roman" w:cs="Times New Roman"/>
                <w:sz w:val="24"/>
                <w:szCs w:val="24"/>
              </w:rPr>
              <w:t>-приемами  и методами работы с персоналом, методами оценки качества и результативности труда персонала предприятия турист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C56DB">
              <w:rPr>
                <w:rFonts w:ascii="Times New Roman" w:hAnsi="Times New Roman" w:cs="Times New Roman"/>
                <w:sz w:val="24"/>
                <w:szCs w:val="24"/>
              </w:rPr>
              <w:t>кой индустрии</w:t>
            </w:r>
          </w:p>
        </w:tc>
      </w:tr>
      <w:tr w:rsidR="00440A38" w:rsidRPr="007E3956" w:rsidTr="001C3031">
        <w:trPr>
          <w:trHeight w:val="324"/>
        </w:trPr>
        <w:tc>
          <w:tcPr>
            <w:tcW w:w="2552" w:type="dxa"/>
          </w:tcPr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b/>
                <w:sz w:val="24"/>
                <w:szCs w:val="24"/>
              </w:rPr>
              <w:t>ПК-3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Готов к использованию современных достижений науки в научно-исследовательских работах в сфере туризма, способен ставить задачи, выбирать методы исследования и представлять результаты научных исследований в сфере туризма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 xml:space="preserve">ПК-3.1. 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 xml:space="preserve">Знает теоретико-методологические основы организации и управления деятельностью предприятий индустрии туризма, осовремененные тенденции развития туристского рынка и достижения современной науки в сфере туризма. 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ПК – 3.2.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Умеет применять достижения современной науки, подходы, методы и технологии в научно-прикладных исследованиях в сфере туризма.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ПК – 3.3.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Владеет навыками планирования и использования подходов, методов и технологий научно-прикладных исследований в практике управления и организации деятельности предприятия туристской индустрии.</w:t>
            </w:r>
          </w:p>
        </w:tc>
        <w:tc>
          <w:tcPr>
            <w:tcW w:w="3543" w:type="dxa"/>
          </w:tcPr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 современные методы научно-прикладных исследований в сфере туризма;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 основные достижения современной науки в сфере туризма и гостеприимства;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-особенности и специфику постановки задач, выбора методов исследования и представления результатов научных исследований в сфере туризма.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-применять теории и методы научного анализа для изучения проблем в туристской индустрии;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-осуществлять технико-экономическое обоснование научно-прикладных проектов в работе;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-анализировать   в научной работе современные достижения научно-прикладных исследований в сфере туризма для проведения научного исследования.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 методами научно обоснованной оценки инновационных проектов в работе;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-навыками технико-экономического обоснования инновационных проектов в работе и представления научных исследований в сфере туризма.</w:t>
            </w:r>
          </w:p>
        </w:tc>
      </w:tr>
      <w:tr w:rsidR="00440A38" w:rsidRPr="007E3956" w:rsidTr="001C3031">
        <w:trPr>
          <w:trHeight w:val="324"/>
        </w:trPr>
        <w:tc>
          <w:tcPr>
            <w:tcW w:w="2552" w:type="dxa"/>
          </w:tcPr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b/>
                <w:sz w:val="24"/>
                <w:szCs w:val="24"/>
              </w:rPr>
              <w:t>ПК-4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Способен к разработке и внедрению инновационных технологий в туристской индустрии</w:t>
            </w:r>
          </w:p>
        </w:tc>
        <w:tc>
          <w:tcPr>
            <w:tcW w:w="3828" w:type="dxa"/>
          </w:tcPr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ПК-4.1.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 xml:space="preserve"> Знает методы оценки инновационных проектов в туризме;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-приемы технико-экономического обоснования инновационных проектов в туризме; особенности и специфику пространственной организации туристкой индустрии на разных уровнях масштаба территории (федеральном, региональном, муниципальном (локальном) уровне).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 xml:space="preserve">ПК-4.2. 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Умеет оценивать  инновационные проекты в туристской индустрии в научной работе;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осуществлять технико-экономическое обоснование инновационных проектов;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анализировать   результаты внедрения инновационных проектов в туризме  на разных уровнях пространственной организации в сфере туризма и гостеприимства (федеральном, региональном, муниципальном (локальном) уровне).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ПК-4.3. Владеет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методами оценки  инновационных проектов  в научной  работе;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навыками  технико-экономического  обоснования инновационных проектов;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способами анализа  в научной  работе  результатов внедрения инновационных проектов в туризме  на разных уровнях пространственной организации в сфере туризма и гостеприимства (федеральном, региональном, муниципальном (локальном) уровне).</w:t>
            </w:r>
          </w:p>
        </w:tc>
        <w:tc>
          <w:tcPr>
            <w:tcW w:w="3543" w:type="dxa"/>
          </w:tcPr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-методы оценки инновационных проектов в туризме;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-приемы технико-экономического обоснования инновационных проектов в туризме;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-особенности и специфику пространственной организации туристской индустрии на разных уровнях масштаба территории (федеральном, региональном, муниципальном (локальном) уровне).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-оценивать инновационные проекты в туристской индустрии в научной работе;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-осуществлять технико-экономическое обоснование инновационных проектов в научной работе;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-анализировать   в научной работе результаты внедрения инновационных проектов в туризме на разных уровнях пространственной организации в сфере туризма и гостеприимства (федеральном, региональном, муниципальном (локальном) уровне).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 методами оценки инновационных проектов в научной работе;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-навыками технико-экономического обоснования инновационных проектов в дипломной работе;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-способами анализа  в научной  работе  результатов внедрения инновационных проектов в туризме  на разных уровнях пространственной организации в сфере туризма и гостеприимства (федеральном, региональном, муниципальном (локальном) уровне).</w:t>
            </w:r>
          </w:p>
        </w:tc>
      </w:tr>
    </w:tbl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2F23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b/>
          <w:bCs/>
          <w:sz w:val="24"/>
          <w:szCs w:val="24"/>
        </w:rPr>
        <w:t>Место практики в структуре ОП</w:t>
      </w:r>
      <w:r w:rsidR="00BD2E85">
        <w:rPr>
          <w:rFonts w:ascii="Times New Roman" w:hAnsi="Times New Roman" w:cs="Times New Roman"/>
          <w:b/>
          <w:bCs/>
          <w:sz w:val="24"/>
          <w:szCs w:val="24"/>
        </w:rPr>
        <w:t>ОП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12F3A" w:rsidRDefault="005B5D25" w:rsidP="00BD2E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В соответствии с учебным планом по направлению подготовки </w:t>
      </w:r>
      <w:r w:rsidR="00440A38">
        <w:rPr>
          <w:rFonts w:ascii="Times New Roman" w:eastAsiaTheme="minorHAnsi" w:hAnsi="Times New Roman" w:cs="Times New Roman"/>
          <w:sz w:val="24"/>
          <w:szCs w:val="24"/>
        </w:rPr>
        <w:t>43.04</w:t>
      </w:r>
      <w:r w:rsidR="00766E38">
        <w:rPr>
          <w:rFonts w:ascii="Times New Roman" w:eastAsiaTheme="minorHAnsi" w:hAnsi="Times New Roman" w:cs="Times New Roman"/>
          <w:sz w:val="24"/>
          <w:szCs w:val="24"/>
        </w:rPr>
        <w:t>.02 Т</w:t>
      </w:r>
      <w:r w:rsidRPr="007E3956">
        <w:rPr>
          <w:rFonts w:ascii="Times New Roman" w:eastAsiaTheme="minorHAnsi" w:hAnsi="Times New Roman" w:cs="Times New Roman"/>
          <w:sz w:val="24"/>
          <w:szCs w:val="24"/>
        </w:rPr>
        <w:t xml:space="preserve">уризм, разработанным на основе ФГОС ВО, </w:t>
      </w:r>
      <w:r w:rsidR="005E195B">
        <w:rPr>
          <w:rFonts w:ascii="Times New Roman" w:eastAsiaTheme="minorHAnsi" w:hAnsi="Times New Roman" w:cs="Times New Roman"/>
          <w:sz w:val="24"/>
          <w:szCs w:val="24"/>
        </w:rPr>
        <w:t xml:space="preserve">производственная </w:t>
      </w:r>
      <w:r w:rsidRPr="00217F68">
        <w:rPr>
          <w:rFonts w:ascii="Times New Roman" w:eastAsiaTheme="minorHAnsi" w:hAnsi="Times New Roman" w:cs="Times New Roman"/>
          <w:sz w:val="24"/>
          <w:szCs w:val="24"/>
        </w:rPr>
        <w:t xml:space="preserve">практика </w:t>
      </w:r>
      <w:r w:rsidR="00217F68" w:rsidRPr="00766E38">
        <w:rPr>
          <w:rFonts w:ascii="Times New Roman" w:hAnsi="Times New Roman" w:cs="Times New Roman"/>
          <w:bCs/>
          <w:sz w:val="24"/>
          <w:szCs w:val="24"/>
        </w:rPr>
        <w:t>(</w:t>
      </w:r>
      <w:r w:rsidR="005A0B0D">
        <w:rPr>
          <w:rFonts w:ascii="Times New Roman" w:hAnsi="Times New Roman" w:cs="Times New Roman"/>
          <w:bCs/>
          <w:sz w:val="24"/>
          <w:szCs w:val="24"/>
        </w:rPr>
        <w:t xml:space="preserve">организационно-управленческая </w:t>
      </w:r>
      <w:r w:rsidR="00766E38" w:rsidRPr="00766E38">
        <w:rPr>
          <w:rFonts w:ascii="Times New Roman" w:hAnsi="Times New Roman" w:cs="Times New Roman"/>
          <w:bCs/>
          <w:sz w:val="24"/>
          <w:szCs w:val="24"/>
        </w:rPr>
        <w:t>практика</w:t>
      </w:r>
      <w:r w:rsidR="00217F68" w:rsidRPr="00766E38">
        <w:rPr>
          <w:rFonts w:ascii="Times New Roman" w:hAnsi="Times New Roman" w:cs="Times New Roman"/>
          <w:bCs/>
          <w:sz w:val="24"/>
          <w:szCs w:val="24"/>
        </w:rPr>
        <w:t>)</w:t>
      </w:r>
      <w:r w:rsidRPr="00217F68">
        <w:rPr>
          <w:rFonts w:ascii="Times New Roman" w:eastAsiaTheme="minorHAnsi" w:hAnsi="Times New Roman" w:cs="Times New Roman"/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</w:t>
      </w:r>
      <w:r w:rsidRPr="007E3956">
        <w:rPr>
          <w:rFonts w:ascii="Times New Roman" w:eastAsiaTheme="minorHAnsi" w:hAnsi="Times New Roman" w:cs="Times New Roman"/>
          <w:sz w:val="24"/>
          <w:szCs w:val="24"/>
        </w:rPr>
        <w:t xml:space="preserve">    практики тесно связано с логикой и содержанием изучаемых обучающимися учебных  дисциплин </w:t>
      </w:r>
      <w:r w:rsidRPr="00712F3A">
        <w:rPr>
          <w:rFonts w:ascii="Times New Roman" w:eastAsiaTheme="minorHAnsi" w:hAnsi="Times New Roman" w:cs="Times New Roman"/>
          <w:sz w:val="24"/>
          <w:szCs w:val="24"/>
        </w:rPr>
        <w:t>«</w:t>
      </w:r>
      <w:r w:rsidR="00712F3A" w:rsidRPr="00712F3A">
        <w:rPr>
          <w:rFonts w:ascii="Times New Roman" w:eastAsia="Times New Roman" w:hAnsi="Times New Roman" w:cs="Times New Roman"/>
          <w:sz w:val="24"/>
          <w:szCs w:val="24"/>
        </w:rPr>
        <w:t>Организация деятельности предприятий индустрии туризма</w:t>
      </w:r>
      <w:r w:rsidR="00F65298">
        <w:rPr>
          <w:rFonts w:ascii="Times New Roman" w:eastAsiaTheme="minorHAnsi" w:hAnsi="Times New Roman" w:cs="Times New Roman"/>
          <w:sz w:val="24"/>
          <w:szCs w:val="24"/>
        </w:rPr>
        <w:t>»</w:t>
      </w:r>
      <w:r w:rsidRPr="00712F3A">
        <w:rPr>
          <w:rFonts w:ascii="Times New Roman" w:eastAsiaTheme="minorHAnsi" w:hAnsi="Times New Roman" w:cs="Times New Roman"/>
          <w:sz w:val="24"/>
          <w:szCs w:val="24"/>
        </w:rPr>
        <w:t>, «</w:t>
      </w:r>
      <w:r w:rsidR="00712F3A" w:rsidRPr="00712F3A">
        <w:rPr>
          <w:rFonts w:ascii="Times New Roman" w:eastAsia="Times New Roman" w:hAnsi="Times New Roman" w:cs="Times New Roman"/>
          <w:sz w:val="24"/>
          <w:szCs w:val="24"/>
        </w:rPr>
        <w:t>Стратегический менеджмент и маркетинг в туризме</w:t>
      </w:r>
      <w:r w:rsidRPr="00712F3A">
        <w:rPr>
          <w:rFonts w:ascii="Times New Roman" w:eastAsiaTheme="minorHAnsi" w:hAnsi="Times New Roman" w:cs="Times New Roman"/>
          <w:sz w:val="24"/>
          <w:szCs w:val="24"/>
        </w:rPr>
        <w:t>», «</w:t>
      </w:r>
      <w:r w:rsidR="00712F3A" w:rsidRPr="00712F3A">
        <w:rPr>
          <w:rFonts w:ascii="Times New Roman" w:eastAsia="Times New Roman" w:hAnsi="Times New Roman" w:cs="Times New Roman"/>
          <w:sz w:val="24"/>
          <w:szCs w:val="24"/>
        </w:rPr>
        <w:t>Управление качеством туристских услуг</w:t>
      </w:r>
      <w:r w:rsidRPr="00712F3A">
        <w:rPr>
          <w:rFonts w:ascii="Times New Roman" w:eastAsiaTheme="minorHAnsi" w:hAnsi="Times New Roman" w:cs="Times New Roman"/>
          <w:sz w:val="24"/>
          <w:szCs w:val="24"/>
        </w:rPr>
        <w:t>»</w:t>
      </w:r>
      <w:r w:rsidR="00712F3A" w:rsidRPr="00712F3A">
        <w:rPr>
          <w:rFonts w:ascii="Times New Roman" w:eastAsiaTheme="minorHAnsi" w:hAnsi="Times New Roman" w:cs="Times New Roman"/>
          <w:sz w:val="24"/>
          <w:szCs w:val="24"/>
        </w:rPr>
        <w:t>, «</w:t>
      </w:r>
      <w:r w:rsidR="00712F3A" w:rsidRPr="00712F3A">
        <w:rPr>
          <w:rFonts w:ascii="Times New Roman" w:eastAsia="Times New Roman" w:hAnsi="Times New Roman" w:cs="Times New Roman"/>
          <w:sz w:val="24"/>
          <w:szCs w:val="24"/>
        </w:rPr>
        <w:t xml:space="preserve">Управление рисками в туристской индустрии» </w:t>
      </w:r>
      <w:r w:rsidR="005E195B" w:rsidRPr="00712F3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712F3A">
        <w:rPr>
          <w:rFonts w:ascii="Times New Roman" w:eastAsiaTheme="minorHAnsi" w:hAnsi="Times New Roman" w:cs="Times New Roman"/>
          <w:sz w:val="24"/>
          <w:szCs w:val="24"/>
        </w:rPr>
        <w:t>и др.</w:t>
      </w:r>
    </w:p>
    <w:p w:rsidR="005B5D25" w:rsidRPr="007E3956" w:rsidRDefault="00922931" w:rsidP="003222A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Данная </w:t>
      </w:r>
      <w:r w:rsidR="005B5D25" w:rsidRPr="007E3956">
        <w:rPr>
          <w:rFonts w:ascii="Times New Roman" w:eastAsiaTheme="minorHAnsi" w:hAnsi="Times New Roman" w:cs="Times New Roman"/>
          <w:sz w:val="24"/>
          <w:szCs w:val="24"/>
        </w:rPr>
        <w:t>практика включена в цикл «Практики»</w:t>
      </w:r>
      <w:r w:rsidR="00712F3A">
        <w:rPr>
          <w:rFonts w:ascii="Times New Roman" w:eastAsiaTheme="minorHAnsi" w:hAnsi="Times New Roman" w:cs="Times New Roman"/>
          <w:sz w:val="24"/>
          <w:szCs w:val="24"/>
        </w:rPr>
        <w:t xml:space="preserve"> (часть, формируемая участниками образовательных отношений)</w:t>
      </w:r>
      <w:r w:rsidR="005B5D25" w:rsidRPr="007E3956">
        <w:rPr>
          <w:rFonts w:ascii="Times New Roman" w:eastAsiaTheme="minorHAnsi" w:hAnsi="Times New Roman" w:cs="Times New Roman"/>
          <w:sz w:val="24"/>
          <w:szCs w:val="24"/>
        </w:rPr>
        <w:t xml:space="preserve"> Федерального государственного образовательного стандарта высшего образования по направлению </w:t>
      </w:r>
      <w:r w:rsidR="00712F3A">
        <w:rPr>
          <w:rFonts w:ascii="Times New Roman" w:eastAsiaTheme="minorHAnsi" w:hAnsi="Times New Roman" w:cs="Times New Roman"/>
          <w:sz w:val="24"/>
          <w:szCs w:val="24"/>
        </w:rPr>
        <w:t>подготовки: 43.04</w:t>
      </w:r>
      <w:r w:rsidR="00C12B98" w:rsidRPr="007E3956">
        <w:rPr>
          <w:rFonts w:ascii="Times New Roman" w:eastAsiaTheme="minorHAnsi" w:hAnsi="Times New Roman" w:cs="Times New Roman"/>
          <w:sz w:val="24"/>
          <w:szCs w:val="24"/>
        </w:rPr>
        <w:t>.02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 Туризм</w:t>
      </w:r>
      <w:r w:rsidR="00712F3A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3222AC" w:rsidRDefault="003222AC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D42AB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2F23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Объем практики 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50"/>
        <w:gridCol w:w="5728"/>
        <w:gridCol w:w="1660"/>
        <w:gridCol w:w="1647"/>
      </w:tblGrid>
      <w:tr w:rsidR="00BE3D6B" w:rsidRPr="00BE3D6B" w:rsidTr="00562D6C">
        <w:tc>
          <w:tcPr>
            <w:tcW w:w="5978" w:type="dxa"/>
            <w:gridSpan w:val="2"/>
            <w:vMerge w:val="restart"/>
          </w:tcPr>
          <w:p w:rsidR="00BE3D6B" w:rsidRPr="00BE3D6B" w:rsidRDefault="00BE3D6B" w:rsidP="00BE3D6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07" w:type="dxa"/>
            <w:gridSpan w:val="2"/>
          </w:tcPr>
          <w:p w:rsidR="00BE3D6B" w:rsidRPr="00BE3D6B" w:rsidRDefault="00BE3D6B" w:rsidP="00BE3D6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BE3D6B" w:rsidRPr="00BE3D6B" w:rsidTr="00562D6C">
        <w:tc>
          <w:tcPr>
            <w:tcW w:w="5978" w:type="dxa"/>
            <w:gridSpan w:val="2"/>
            <w:vMerge/>
          </w:tcPr>
          <w:p w:rsidR="00BE3D6B" w:rsidRPr="00BE3D6B" w:rsidRDefault="00BE3D6B" w:rsidP="00BE3D6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60" w:type="dxa"/>
          </w:tcPr>
          <w:p w:rsidR="00BE3D6B" w:rsidRPr="00BE3D6B" w:rsidRDefault="00BE3D6B" w:rsidP="00BE3D6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47" w:type="dxa"/>
          </w:tcPr>
          <w:p w:rsidR="00BE3D6B" w:rsidRPr="00BE3D6B" w:rsidRDefault="00BE3D6B" w:rsidP="00BE3D6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Заочная</w:t>
            </w:r>
          </w:p>
        </w:tc>
      </w:tr>
      <w:tr w:rsidR="00BE3D6B" w:rsidRPr="00BE3D6B" w:rsidTr="00562D6C">
        <w:tc>
          <w:tcPr>
            <w:tcW w:w="5978" w:type="dxa"/>
            <w:gridSpan w:val="2"/>
          </w:tcPr>
          <w:p w:rsidR="00BE3D6B" w:rsidRPr="00BE3D6B" w:rsidRDefault="00BE3D6B" w:rsidP="00BE3D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трудоемкость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: зачетные единицы/часы</w:t>
            </w:r>
          </w:p>
        </w:tc>
        <w:tc>
          <w:tcPr>
            <w:tcW w:w="1660" w:type="dxa"/>
          </w:tcPr>
          <w:p w:rsidR="00BE3D6B" w:rsidRPr="00BE3D6B" w:rsidRDefault="00712F3A" w:rsidP="00BE3D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A0B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/432</w:t>
            </w:r>
          </w:p>
        </w:tc>
        <w:tc>
          <w:tcPr>
            <w:tcW w:w="1647" w:type="dxa"/>
          </w:tcPr>
          <w:p w:rsidR="00BE3D6B" w:rsidRPr="00BE3D6B" w:rsidRDefault="00712F3A" w:rsidP="00BE3D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12/432</w:t>
            </w:r>
          </w:p>
        </w:tc>
      </w:tr>
      <w:tr w:rsidR="00AD7329" w:rsidRPr="00BE3D6B" w:rsidTr="00562D6C">
        <w:trPr>
          <w:trHeight w:val="54"/>
        </w:trPr>
        <w:tc>
          <w:tcPr>
            <w:tcW w:w="5978" w:type="dxa"/>
            <w:gridSpan w:val="2"/>
          </w:tcPr>
          <w:p w:rsidR="00AD7329" w:rsidRPr="00BE3D6B" w:rsidRDefault="00AD7329" w:rsidP="00BE3D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Контактная работа с преподавателем 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(всего):</w:t>
            </w:r>
          </w:p>
        </w:tc>
        <w:tc>
          <w:tcPr>
            <w:tcW w:w="1660" w:type="dxa"/>
          </w:tcPr>
          <w:p w:rsidR="00AD7329" w:rsidRPr="00766E38" w:rsidRDefault="00712F3A" w:rsidP="00BE3D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647" w:type="dxa"/>
          </w:tcPr>
          <w:p w:rsidR="00AD7329" w:rsidRPr="00766E38" w:rsidRDefault="00712F3A" w:rsidP="00544A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AD7329" w:rsidRPr="00BE3D6B" w:rsidTr="00562D6C">
        <w:trPr>
          <w:trHeight w:val="54"/>
        </w:trPr>
        <w:tc>
          <w:tcPr>
            <w:tcW w:w="250" w:type="dxa"/>
            <w:vMerge w:val="restart"/>
          </w:tcPr>
          <w:p w:rsidR="00AD7329" w:rsidRPr="00BE3D6B" w:rsidRDefault="00AD7329" w:rsidP="00BE3D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AD7329" w:rsidRPr="00BE3D6B" w:rsidRDefault="00AD7329" w:rsidP="00BE3D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660" w:type="dxa"/>
          </w:tcPr>
          <w:p w:rsidR="00AD7329" w:rsidRPr="00BE3D6B" w:rsidRDefault="00AD7329" w:rsidP="00544A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AD7329" w:rsidRPr="00BE3D6B" w:rsidRDefault="00712F3A" w:rsidP="00BE3D6B">
            <w:pPr>
              <w:tabs>
                <w:tab w:val="left" w:pos="525"/>
                <w:tab w:val="center" w:pos="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7329" w:rsidRPr="00BE3D6B" w:rsidTr="00562D6C">
        <w:trPr>
          <w:trHeight w:val="54"/>
        </w:trPr>
        <w:tc>
          <w:tcPr>
            <w:tcW w:w="250" w:type="dxa"/>
            <w:vMerge/>
          </w:tcPr>
          <w:p w:rsidR="00AD7329" w:rsidRPr="00BE3D6B" w:rsidRDefault="00AD7329" w:rsidP="00BE3D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AD7329" w:rsidRPr="00BE3D6B" w:rsidRDefault="00AD7329" w:rsidP="00BE3D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660" w:type="dxa"/>
          </w:tcPr>
          <w:p w:rsidR="00AD7329" w:rsidRPr="00BE3D6B" w:rsidRDefault="00712F3A" w:rsidP="00544A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47" w:type="dxa"/>
          </w:tcPr>
          <w:p w:rsidR="00AD7329" w:rsidRPr="00BE3D6B" w:rsidRDefault="00712F3A" w:rsidP="00BE3D6B">
            <w:pPr>
              <w:tabs>
                <w:tab w:val="left" w:pos="525"/>
                <w:tab w:val="center" w:pos="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D7329" w:rsidRPr="00BE3D6B" w:rsidTr="00562D6C">
        <w:trPr>
          <w:trHeight w:val="54"/>
        </w:trPr>
        <w:tc>
          <w:tcPr>
            <w:tcW w:w="250" w:type="dxa"/>
            <w:vMerge/>
          </w:tcPr>
          <w:p w:rsidR="00AD7329" w:rsidRPr="00BE3D6B" w:rsidRDefault="00AD7329" w:rsidP="00BE3D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AD7329" w:rsidRPr="00BE3D6B" w:rsidRDefault="00AD7329" w:rsidP="00766E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: зачет с оценкой</w:t>
            </w:r>
          </w:p>
        </w:tc>
        <w:tc>
          <w:tcPr>
            <w:tcW w:w="1660" w:type="dxa"/>
          </w:tcPr>
          <w:p w:rsidR="00AD7329" w:rsidRPr="00BE3D6B" w:rsidRDefault="00712F3A" w:rsidP="00544A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7" w:type="dxa"/>
          </w:tcPr>
          <w:p w:rsidR="00AD7329" w:rsidRPr="00BE3D6B" w:rsidRDefault="00712F3A" w:rsidP="00BE3D6B">
            <w:pPr>
              <w:tabs>
                <w:tab w:val="center" w:pos="71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AD7329" w:rsidRPr="00BE3D6B" w:rsidTr="00562D6C">
        <w:trPr>
          <w:trHeight w:val="135"/>
        </w:trPr>
        <w:tc>
          <w:tcPr>
            <w:tcW w:w="5978" w:type="dxa"/>
            <w:gridSpan w:val="2"/>
          </w:tcPr>
          <w:p w:rsidR="00AD7329" w:rsidRPr="00BE3D6B" w:rsidRDefault="00AD7329" w:rsidP="00BE3D6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660" w:type="dxa"/>
          </w:tcPr>
          <w:p w:rsidR="00AD7329" w:rsidRPr="00BE3D6B" w:rsidRDefault="00712F3A" w:rsidP="00BE3D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1647" w:type="dxa"/>
          </w:tcPr>
          <w:p w:rsidR="00AD7329" w:rsidRPr="00BE3D6B" w:rsidRDefault="00712F3A" w:rsidP="00544A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AD7329" w:rsidRPr="00BE3D6B" w:rsidTr="00562D6C">
        <w:trPr>
          <w:trHeight w:val="135"/>
        </w:trPr>
        <w:tc>
          <w:tcPr>
            <w:tcW w:w="5978" w:type="dxa"/>
            <w:gridSpan w:val="2"/>
          </w:tcPr>
          <w:p w:rsidR="00AD7329" w:rsidRPr="00BE3D6B" w:rsidRDefault="00AD7329" w:rsidP="00BE3D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(СРС)</w:t>
            </w:r>
          </w:p>
        </w:tc>
        <w:tc>
          <w:tcPr>
            <w:tcW w:w="1660" w:type="dxa"/>
          </w:tcPr>
          <w:p w:rsidR="00AD7329" w:rsidRPr="00BE3D6B" w:rsidRDefault="00712F3A" w:rsidP="00BE3D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133,5</w:t>
            </w:r>
          </w:p>
        </w:tc>
        <w:tc>
          <w:tcPr>
            <w:tcW w:w="1647" w:type="dxa"/>
          </w:tcPr>
          <w:p w:rsidR="00AD7329" w:rsidRPr="00BE3D6B" w:rsidRDefault="00712F3A" w:rsidP="00544A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</w:tr>
    </w:tbl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9B1905" w:rsidRPr="002F232E" w:rsidRDefault="002F232E" w:rsidP="002F232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232E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5B5D25" w:rsidRPr="002F232E">
        <w:rPr>
          <w:rFonts w:ascii="Times New Roman" w:hAnsi="Times New Roman" w:cs="Times New Roman"/>
          <w:b/>
          <w:bCs/>
          <w:sz w:val="24"/>
          <w:szCs w:val="24"/>
        </w:rPr>
        <w:t>Содержание практики</w:t>
      </w:r>
    </w:p>
    <w:p w:rsidR="005B5D25" w:rsidRPr="007E3956" w:rsidRDefault="009B190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B5D25" w:rsidRPr="007E3956">
        <w:rPr>
          <w:rFonts w:ascii="Times New Roman" w:hAnsi="Times New Roman" w:cs="Times New Roman"/>
          <w:sz w:val="24"/>
          <w:szCs w:val="24"/>
        </w:rPr>
        <w:t>рактика содержит ряд этапов:</w:t>
      </w:r>
    </w:p>
    <w:p w:rsidR="005B5D25" w:rsidRPr="007E3956" w:rsidRDefault="00712F3A" w:rsidP="003300A5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Подготовительный</w:t>
      </w:r>
    </w:p>
    <w:p w:rsidR="005B5D25" w:rsidRPr="007E3956" w:rsidRDefault="00712F3A" w:rsidP="003300A5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Основной</w:t>
      </w:r>
    </w:p>
    <w:p w:rsidR="005B5D25" w:rsidRPr="007E3956" w:rsidRDefault="00712F3A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Заключительный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5529"/>
        <w:gridCol w:w="2126"/>
      </w:tblGrid>
      <w:tr w:rsidR="005B5D25" w:rsidRPr="007E3956" w:rsidTr="00D42AB5">
        <w:tc>
          <w:tcPr>
            <w:tcW w:w="675" w:type="dxa"/>
            <w:shd w:val="clear" w:color="auto" w:fill="auto"/>
          </w:tcPr>
          <w:p w:rsidR="005B5D25" w:rsidRPr="007E3956" w:rsidRDefault="005B5D25" w:rsidP="003300A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701" w:type="dxa"/>
            <w:shd w:val="clear" w:color="auto" w:fill="auto"/>
          </w:tcPr>
          <w:p w:rsidR="005B5D25" w:rsidRPr="007E3956" w:rsidRDefault="005B5D25" w:rsidP="00766E38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529" w:type="dxa"/>
            <w:shd w:val="clear" w:color="auto" w:fill="auto"/>
          </w:tcPr>
          <w:p w:rsidR="005B5D25" w:rsidRPr="007E3956" w:rsidRDefault="005B5D25" w:rsidP="003300A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5B5D25" w:rsidRPr="007E3956" w:rsidRDefault="005B5D25" w:rsidP="003300A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5B5D25" w:rsidRPr="007E3956" w:rsidTr="009B1905">
        <w:trPr>
          <w:trHeight w:val="1361"/>
        </w:trPr>
        <w:tc>
          <w:tcPr>
            <w:tcW w:w="675" w:type="dxa"/>
            <w:shd w:val="clear" w:color="auto" w:fill="auto"/>
          </w:tcPr>
          <w:p w:rsidR="005B5D25" w:rsidRPr="00712F3A" w:rsidRDefault="005B5D25" w:rsidP="003300A5">
            <w:pPr>
              <w:tabs>
                <w:tab w:val="left" w:pos="0"/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12F3A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5B5D25" w:rsidRPr="00712F3A" w:rsidRDefault="00590876" w:rsidP="003300A5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712F3A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Подготови</w:t>
            </w:r>
            <w:r w:rsidR="00712F3A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тельный </w:t>
            </w:r>
            <w:r w:rsidR="005B5D25" w:rsidRPr="00712F3A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 </w:t>
            </w:r>
          </w:p>
          <w:p w:rsidR="005B5D25" w:rsidRPr="00712F3A" w:rsidRDefault="005B5D25" w:rsidP="003300A5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spacing w:val="0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5B5D25" w:rsidRPr="00922931" w:rsidRDefault="005B5D25" w:rsidP="00C93E49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922931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- Обзор нормативно</w:t>
            </w:r>
            <w:r w:rsidRPr="00922931"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  <w:t>-правовых документов</w:t>
            </w:r>
            <w:r w:rsidRPr="00922931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.</w:t>
            </w:r>
          </w:p>
          <w:p w:rsidR="005B5D25" w:rsidRPr="00922931" w:rsidRDefault="005B5D25" w:rsidP="00C93E49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922931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5B5D25" w:rsidRPr="00922931" w:rsidRDefault="005B5D25" w:rsidP="00C93E49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</w:pPr>
            <w:r w:rsidRPr="00922931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5B5D25" w:rsidRPr="00922931" w:rsidRDefault="005B5D25" w:rsidP="00C93E49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922931"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  <w:t>- Инструктаж по технике безопасности</w:t>
            </w:r>
          </w:p>
        </w:tc>
        <w:tc>
          <w:tcPr>
            <w:tcW w:w="2126" w:type="dxa"/>
          </w:tcPr>
          <w:p w:rsidR="005B5D25" w:rsidRPr="00712F3A" w:rsidRDefault="00C93E49" w:rsidP="003300A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12F3A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предварительный</w:t>
            </w:r>
          </w:p>
        </w:tc>
      </w:tr>
      <w:tr w:rsidR="00D93B80" w:rsidRPr="007E3956" w:rsidTr="007E7DB3">
        <w:trPr>
          <w:trHeight w:val="1124"/>
        </w:trPr>
        <w:tc>
          <w:tcPr>
            <w:tcW w:w="675" w:type="dxa"/>
            <w:shd w:val="clear" w:color="auto" w:fill="auto"/>
          </w:tcPr>
          <w:p w:rsidR="00D93B80" w:rsidRPr="00712F3A" w:rsidRDefault="00D93B80" w:rsidP="00544A9B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12F3A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:rsidR="00D93B80" w:rsidRPr="00712F3A" w:rsidRDefault="00712F3A" w:rsidP="00544A9B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 xml:space="preserve">Основной </w:t>
            </w:r>
          </w:p>
          <w:p w:rsidR="00D93B80" w:rsidRPr="00712F3A" w:rsidRDefault="00D93B80" w:rsidP="00544A9B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</w:p>
          <w:p w:rsidR="00D93B80" w:rsidRPr="00712F3A" w:rsidRDefault="00D93B80" w:rsidP="00544A9B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D93B80" w:rsidRPr="00922931" w:rsidRDefault="00D93B80" w:rsidP="00544A9B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position w:val="2"/>
                <w:sz w:val="24"/>
                <w:szCs w:val="24"/>
              </w:rPr>
            </w:pPr>
            <w:r w:rsidRPr="00922931">
              <w:rPr>
                <w:rFonts w:ascii="Times New Roman" w:hAnsi="Times New Roman" w:cs="Times New Roman"/>
                <w:b/>
                <w:position w:val="2"/>
                <w:sz w:val="24"/>
                <w:szCs w:val="24"/>
              </w:rPr>
              <w:t xml:space="preserve">Вступительная часть </w:t>
            </w:r>
          </w:p>
          <w:p w:rsidR="00D93B80" w:rsidRPr="00922931" w:rsidRDefault="00D93B80" w:rsidP="00712F3A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position w:val="2"/>
                <w:sz w:val="24"/>
                <w:szCs w:val="24"/>
              </w:rPr>
            </w:pPr>
            <w:r w:rsidRPr="00922931">
              <w:rPr>
                <w:rFonts w:ascii="Times New Roman" w:hAnsi="Times New Roman" w:cs="Times New Roman"/>
                <w:position w:val="2"/>
                <w:sz w:val="24"/>
                <w:szCs w:val="24"/>
              </w:rPr>
              <w:t xml:space="preserve">Общая характеристика организации. </w:t>
            </w:r>
          </w:p>
          <w:p w:rsidR="00D93B80" w:rsidRPr="00922931" w:rsidRDefault="00D93B80" w:rsidP="00712F3A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position w:val="2"/>
                <w:sz w:val="24"/>
                <w:szCs w:val="24"/>
              </w:rPr>
            </w:pPr>
            <w:r w:rsidRPr="00922931">
              <w:rPr>
                <w:rFonts w:ascii="Times New Roman" w:hAnsi="Times New Roman" w:cs="Times New Roman"/>
                <w:position w:val="2"/>
                <w:sz w:val="24"/>
                <w:szCs w:val="24"/>
              </w:rPr>
              <w:t>Изучение:</w:t>
            </w:r>
          </w:p>
          <w:p w:rsidR="00460394" w:rsidRPr="000931C5" w:rsidRDefault="00D93B80" w:rsidP="000931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2931">
              <w:rPr>
                <w:rFonts w:ascii="Times New Roman" w:hAnsi="Times New Roman" w:cs="Times New Roman"/>
                <w:position w:val="2"/>
                <w:sz w:val="24"/>
                <w:szCs w:val="24"/>
              </w:rPr>
              <w:t xml:space="preserve">- </w:t>
            </w:r>
            <w:r w:rsidR="00460394" w:rsidRPr="000A4FFF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 xml:space="preserve">финансовых документов </w:t>
            </w:r>
            <w:r w:rsidR="00460394" w:rsidRPr="000A4FFF">
              <w:rPr>
                <w:rFonts w:ascii="Times New Roman" w:hAnsi="Times New Roman"/>
                <w:bCs/>
                <w:sz w:val="24"/>
                <w:szCs w:val="24"/>
              </w:rPr>
              <w:t xml:space="preserve">предприятия индустрии </w:t>
            </w:r>
            <w:r w:rsidR="007C3675" w:rsidRPr="000A4FFF">
              <w:rPr>
                <w:rFonts w:ascii="Times New Roman" w:hAnsi="Times New Roman"/>
                <w:bCs/>
                <w:sz w:val="24"/>
                <w:szCs w:val="24"/>
              </w:rPr>
              <w:t>туризма и</w:t>
            </w:r>
            <w:r w:rsidR="00460394" w:rsidRPr="000A4FFF">
              <w:rPr>
                <w:rFonts w:ascii="Times New Roman" w:hAnsi="Times New Roman"/>
                <w:bCs/>
                <w:sz w:val="24"/>
                <w:szCs w:val="24"/>
              </w:rPr>
              <w:t xml:space="preserve"> других объектов, связанных с разработкой и реализацией</w:t>
            </w:r>
            <w:r w:rsidR="000931C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60394" w:rsidRPr="000A4FFF">
              <w:rPr>
                <w:rFonts w:ascii="Times New Roman" w:hAnsi="Times New Roman"/>
                <w:bCs/>
                <w:sz w:val="24"/>
                <w:szCs w:val="24"/>
              </w:rPr>
              <w:t>туристского продукта;</w:t>
            </w:r>
          </w:p>
          <w:p w:rsidR="00460394" w:rsidRPr="000A4FFF" w:rsidRDefault="00460394" w:rsidP="00712F3A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0A4FFF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 xml:space="preserve">- </w:t>
            </w:r>
            <w:r w:rsidRPr="000A4FFF">
              <w:rPr>
                <w:rFonts w:ascii="Times New Roman" w:hAnsi="Times New Roman"/>
                <w:sz w:val="24"/>
                <w:szCs w:val="24"/>
              </w:rPr>
              <w:t xml:space="preserve">основных направлений их деятельности, видов создаваемых продуктов, </w:t>
            </w:r>
            <w:r w:rsidRPr="000A4FFF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сферы и масштаба деятельности организации;</w:t>
            </w:r>
          </w:p>
          <w:p w:rsidR="00460394" w:rsidRPr="000A4FFF" w:rsidRDefault="00460394" w:rsidP="00712F3A">
            <w:pPr>
              <w:shd w:val="clear" w:color="auto" w:fill="FFFFFF"/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0A4FFF">
              <w:rPr>
                <w:rFonts w:ascii="Times New Roman" w:hAnsi="Times New Roman"/>
                <w:bCs/>
                <w:sz w:val="24"/>
                <w:szCs w:val="24"/>
              </w:rPr>
              <w:t>- нормативно-правовой базы,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67A47" w:rsidRPr="000A4FFF">
              <w:rPr>
                <w:rFonts w:ascii="Times New Roman" w:hAnsi="Times New Roman"/>
                <w:bCs/>
                <w:sz w:val="24"/>
                <w:szCs w:val="24"/>
              </w:rPr>
              <w:t>регламентирующей финансовую</w:t>
            </w:r>
            <w:r w:rsidRPr="000A4FFF">
              <w:rPr>
                <w:rFonts w:ascii="Times New Roman" w:hAnsi="Times New Roman"/>
                <w:bCs/>
                <w:sz w:val="24"/>
                <w:szCs w:val="24"/>
              </w:rPr>
              <w:t xml:space="preserve"> деятельность предприятий индустрии туризма;</w:t>
            </w:r>
          </w:p>
          <w:p w:rsidR="00460394" w:rsidRPr="000A4FFF" w:rsidRDefault="00460394" w:rsidP="00712F3A">
            <w:pPr>
              <w:shd w:val="clear" w:color="auto" w:fill="FFFFFF"/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FFF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- информационно-методических ресурсов базы практики</w:t>
            </w:r>
          </w:p>
          <w:p w:rsidR="00460394" w:rsidRPr="000A4FFF" w:rsidRDefault="00460394" w:rsidP="0071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0A4FFF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 xml:space="preserve"> - совместно с руководителем практики от </w:t>
            </w:r>
            <w:r w:rsidR="00767A47" w:rsidRPr="000A4FFF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предприятия планирование основных</w:t>
            </w:r>
            <w:r w:rsidRPr="000A4FFF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 xml:space="preserve"> направлений деятельности,  </w:t>
            </w:r>
          </w:p>
          <w:p w:rsidR="00460394" w:rsidRPr="000A4FFF" w:rsidRDefault="00460394" w:rsidP="0071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4FFF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 xml:space="preserve">- </w:t>
            </w:r>
            <w:r w:rsidR="00767A47" w:rsidRPr="000A4FFF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участие в</w:t>
            </w:r>
            <w:r w:rsidRPr="000A4FFF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 xml:space="preserve"> проектах базового </w:t>
            </w:r>
            <w:r w:rsidR="00767A47" w:rsidRPr="000A4FFF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предприятия, связанных</w:t>
            </w:r>
            <w:r w:rsidRPr="000A4FFF">
              <w:rPr>
                <w:rFonts w:ascii="Times New Roman" w:hAnsi="Times New Roman"/>
                <w:bCs/>
                <w:sz w:val="24"/>
                <w:szCs w:val="24"/>
              </w:rPr>
              <w:t xml:space="preserve"> с разработкой и реализацией туристского продукта;</w:t>
            </w:r>
          </w:p>
          <w:p w:rsidR="00460394" w:rsidRPr="000A4FFF" w:rsidRDefault="00460394" w:rsidP="00712F3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A4FFF">
              <w:rPr>
                <w:rFonts w:ascii="Times New Roman" w:hAnsi="Times New Roman"/>
                <w:i/>
                <w:sz w:val="24"/>
                <w:szCs w:val="24"/>
              </w:rPr>
              <w:t xml:space="preserve">Содержание практических заданий </w:t>
            </w:r>
          </w:p>
          <w:p w:rsidR="00460394" w:rsidRPr="000A4FFF" w:rsidRDefault="00460394" w:rsidP="00712F3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0A4FFF">
              <w:rPr>
                <w:rFonts w:ascii="Times New Roman" w:hAnsi="Times New Roman"/>
                <w:sz w:val="24"/>
                <w:szCs w:val="24"/>
                <w:lang w:eastAsia="ar-SA"/>
              </w:rPr>
              <w:t>ко</w:t>
            </w:r>
            <w:r w:rsidRPr="000A4FFF">
              <w:rPr>
                <w:rFonts w:ascii="Times New Roman" w:hAnsi="Times New Roman"/>
                <w:sz w:val="24"/>
                <w:szCs w:val="24"/>
                <w:lang w:eastAsia="ar-SA"/>
              </w:rPr>
              <w:softHyphen/>
              <w:t>ординирует свою деятельность с руководителями прак</w:t>
            </w:r>
            <w:r w:rsidRPr="000A4FFF">
              <w:rPr>
                <w:rFonts w:ascii="Times New Roman" w:hAnsi="Times New Roman"/>
                <w:sz w:val="24"/>
                <w:szCs w:val="24"/>
                <w:lang w:eastAsia="ar-SA"/>
              </w:rPr>
              <w:softHyphen/>
              <w:t xml:space="preserve">тики, составляет </w:t>
            </w:r>
            <w:r w:rsidRPr="000A4FFF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индивидуальный план;</w:t>
            </w:r>
          </w:p>
          <w:p w:rsidR="00460394" w:rsidRPr="000A4FFF" w:rsidRDefault="00460394" w:rsidP="00712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FFF">
              <w:rPr>
                <w:rFonts w:ascii="Times New Roman" w:hAnsi="Times New Roman"/>
                <w:sz w:val="24"/>
                <w:szCs w:val="24"/>
              </w:rPr>
              <w:t xml:space="preserve">дает характеристику </w:t>
            </w:r>
            <w:r w:rsidR="002F6256" w:rsidRPr="000A4FFF">
              <w:rPr>
                <w:rFonts w:ascii="Times New Roman" w:hAnsi="Times New Roman"/>
                <w:sz w:val="24"/>
                <w:szCs w:val="24"/>
              </w:rPr>
              <w:t>предприятиям сферы</w:t>
            </w:r>
            <w:r w:rsidRPr="000A4FFF">
              <w:rPr>
                <w:rFonts w:ascii="Times New Roman" w:hAnsi="Times New Roman"/>
                <w:sz w:val="24"/>
                <w:szCs w:val="24"/>
              </w:rPr>
              <w:t xml:space="preserve"> туризма, расположенным на территории муниципального образования в соответствии с такими критериями, как: </w:t>
            </w:r>
          </w:p>
          <w:p w:rsidR="00460394" w:rsidRPr="000A4FFF" w:rsidRDefault="00460394" w:rsidP="00712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0A4FFF">
              <w:rPr>
                <w:rFonts w:ascii="Times New Roman" w:hAnsi="Times New Roman"/>
                <w:sz w:val="24"/>
                <w:szCs w:val="24"/>
              </w:rPr>
              <w:t xml:space="preserve"> форма собственности;</w:t>
            </w:r>
          </w:p>
          <w:p w:rsidR="00460394" w:rsidRPr="000A4FFF" w:rsidRDefault="00460394" w:rsidP="00712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0A4FFF">
              <w:rPr>
                <w:rFonts w:ascii="Times New Roman" w:hAnsi="Times New Roman"/>
                <w:sz w:val="24"/>
                <w:szCs w:val="24"/>
              </w:rPr>
              <w:t xml:space="preserve"> вид продукта (результат труда);</w:t>
            </w:r>
          </w:p>
          <w:p w:rsidR="00460394" w:rsidRPr="000A4FFF" w:rsidRDefault="00460394" w:rsidP="00712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Pr="000A4FFF">
              <w:rPr>
                <w:rFonts w:ascii="Times New Roman" w:hAnsi="Times New Roman"/>
                <w:sz w:val="24"/>
                <w:szCs w:val="24"/>
              </w:rPr>
              <w:t>основные направления деятельности (функциональный признак)</w:t>
            </w:r>
          </w:p>
          <w:p w:rsidR="00460394" w:rsidRPr="000A4FFF" w:rsidRDefault="00460394" w:rsidP="00712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FFF">
              <w:rPr>
                <w:rFonts w:ascii="Times New Roman" w:hAnsi="Times New Roman"/>
                <w:sz w:val="24"/>
                <w:szCs w:val="24"/>
              </w:rPr>
              <w:t xml:space="preserve">-  осуществляет сбор </w:t>
            </w:r>
            <w:r w:rsidR="002F6256" w:rsidRPr="000A4FFF">
              <w:rPr>
                <w:rFonts w:ascii="Times New Roman" w:hAnsi="Times New Roman"/>
                <w:sz w:val="24"/>
                <w:szCs w:val="24"/>
              </w:rPr>
              <w:t>информации об</w:t>
            </w:r>
            <w:r w:rsidRPr="000A4FFF">
              <w:rPr>
                <w:rFonts w:ascii="Times New Roman" w:hAnsi="Times New Roman"/>
                <w:sz w:val="24"/>
                <w:szCs w:val="24"/>
              </w:rPr>
              <w:t xml:space="preserve"> объектах туристской инфраструктуры города  и  региона </w:t>
            </w:r>
          </w:p>
          <w:p w:rsidR="00460394" w:rsidRPr="000A4FFF" w:rsidRDefault="00460394" w:rsidP="00712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4FFF">
              <w:rPr>
                <w:rFonts w:ascii="Times New Roman" w:hAnsi="Times New Roman"/>
                <w:sz w:val="24"/>
                <w:szCs w:val="24"/>
              </w:rPr>
              <w:t>в следующих аспектах:</w:t>
            </w:r>
          </w:p>
          <w:p w:rsidR="00460394" w:rsidRPr="000A4FFF" w:rsidRDefault="00460394" w:rsidP="00712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0A4FFF">
              <w:rPr>
                <w:rFonts w:ascii="Times New Roman" w:hAnsi="Times New Roman"/>
                <w:sz w:val="24"/>
                <w:szCs w:val="24"/>
              </w:rPr>
              <w:t>виды и формы организаций туристской инфраструктуры города  и  региона, их функции;</w:t>
            </w:r>
          </w:p>
          <w:p w:rsidR="00460394" w:rsidRPr="000A4FFF" w:rsidRDefault="00460394" w:rsidP="00712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0A4FFF">
              <w:rPr>
                <w:rFonts w:ascii="Times New Roman" w:hAnsi="Times New Roman"/>
                <w:sz w:val="24"/>
                <w:szCs w:val="24"/>
              </w:rPr>
              <w:t>нормативно-правовая и финансовая  база</w:t>
            </w:r>
            <w:r>
              <w:rPr>
                <w:rFonts w:ascii="Times New Roman" w:hAnsi="Times New Roman"/>
                <w:sz w:val="24"/>
                <w:szCs w:val="24"/>
              </w:rPr>
              <w:t>, регламентирующая деятельность.</w:t>
            </w:r>
          </w:p>
          <w:p w:rsidR="00460394" w:rsidRPr="000A4FFF" w:rsidRDefault="00460394" w:rsidP="00712F3A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0A4FFF">
              <w:rPr>
                <w:rFonts w:ascii="Times New Roman" w:hAnsi="Times New Roman"/>
                <w:sz w:val="24"/>
                <w:szCs w:val="24"/>
              </w:rPr>
              <w:t>Анализирует результаты информации  об объектах туристской инфраструктуры города  и  региона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93B80" w:rsidRPr="00922931" w:rsidRDefault="00D93B80" w:rsidP="00712F3A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position w:val="2"/>
                <w:sz w:val="24"/>
                <w:szCs w:val="24"/>
              </w:rPr>
            </w:pPr>
            <w:r w:rsidRPr="00922931">
              <w:rPr>
                <w:rFonts w:ascii="Times New Roman" w:hAnsi="Times New Roman" w:cs="Times New Roman"/>
                <w:b/>
                <w:position w:val="2"/>
                <w:sz w:val="24"/>
                <w:szCs w:val="24"/>
              </w:rPr>
              <w:t>Основная часть:</w:t>
            </w:r>
          </w:p>
          <w:p w:rsidR="007E7DB3" w:rsidRDefault="007E7DB3" w:rsidP="00712F3A">
            <w:pPr>
              <w:pStyle w:val="a3"/>
              <w:widowControl w:val="0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FE5EF4">
              <w:rPr>
                <w:sz w:val="24"/>
                <w:szCs w:val="24"/>
              </w:rPr>
              <w:t>Изучить особенности организации работы персонала предприятия: функциональные обязанности сотрудников, особенности взаимодействия исполнителей (отделов), выявить особенности организационной культуры</w:t>
            </w:r>
            <w:r>
              <w:rPr>
                <w:sz w:val="24"/>
                <w:szCs w:val="24"/>
              </w:rPr>
              <w:t>, корпоративные стандарты обслуживания клиентов).</w:t>
            </w:r>
          </w:p>
          <w:p w:rsidR="007E7DB3" w:rsidRDefault="007E7DB3" w:rsidP="00712F3A">
            <w:pPr>
              <w:pStyle w:val="a3"/>
              <w:widowControl w:val="0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Изучить особенности менеджмента предприятия: иерархическую структуру управления, определить стиль, методы и принципы менеджмента, корпоративные стандарты, функциональные обязанности менеджеров в области планирования, организации, мотивации, координации и контроля. </w:t>
            </w:r>
          </w:p>
          <w:p w:rsidR="007E7DB3" w:rsidRPr="007E7DB3" w:rsidRDefault="007E7DB3" w:rsidP="00712F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7DB3">
              <w:rPr>
                <w:rFonts w:ascii="Times New Roman" w:hAnsi="Times New Roman" w:cs="Times New Roman"/>
                <w:sz w:val="24"/>
                <w:szCs w:val="24"/>
              </w:rPr>
              <w:t>. Изучить основные финансово-экономические показатели деятельности предприятия.</w:t>
            </w:r>
          </w:p>
          <w:p w:rsidR="00D93B80" w:rsidRPr="007E7DB3" w:rsidRDefault="007E7DB3" w:rsidP="00712F3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E7DB3">
              <w:rPr>
                <w:rFonts w:ascii="Times New Roman" w:hAnsi="Times New Roman" w:cs="Times New Roman"/>
                <w:sz w:val="24"/>
                <w:szCs w:val="24"/>
              </w:rPr>
              <w:t>4. Изучить маркетинговую деятельность предприятия, определить эффективность системы маркетинговых коммуникаций, выделить целевые фокус-группы потребителей и получить практический опыт в области проведения маркетинговых исследований (например, изучить конкурентную среду, выявить степень потребительской удовлетворенности основных и дополнительных сегментов потребителей, определить предпочтения клиентов, выявить перспективную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7DB3">
              <w:rPr>
                <w:rFonts w:ascii="Times New Roman" w:hAnsi="Times New Roman" w:cs="Times New Roman"/>
                <w:sz w:val="24"/>
                <w:szCs w:val="24"/>
              </w:rPr>
              <w:t xml:space="preserve">ёмкость туристского рынка с учетом современных тенденций его развития, провести </w:t>
            </w:r>
            <w:r w:rsidRPr="007E7D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SWOT</w:t>
            </w:r>
            <w:r w:rsidRPr="007E7DB3">
              <w:rPr>
                <w:rFonts w:ascii="Times New Roman" w:hAnsi="Times New Roman" w:cs="Times New Roman"/>
                <w:sz w:val="24"/>
                <w:szCs w:val="24"/>
              </w:rPr>
              <w:t>– анализ, разработать бизнес-план и т.д.).</w:t>
            </w:r>
          </w:p>
        </w:tc>
        <w:tc>
          <w:tcPr>
            <w:tcW w:w="2126" w:type="dxa"/>
          </w:tcPr>
          <w:p w:rsidR="00D93B80" w:rsidRPr="00712F3A" w:rsidRDefault="00C93E49" w:rsidP="00544A9B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12F3A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т</w:t>
            </w:r>
            <w:r w:rsidR="00D93B80" w:rsidRPr="00712F3A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екущий</w:t>
            </w:r>
          </w:p>
          <w:p w:rsidR="00D93B80" w:rsidRPr="00712F3A" w:rsidRDefault="00D93B80" w:rsidP="00544A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B80" w:rsidRPr="00712F3A" w:rsidRDefault="00D93B80" w:rsidP="00544A9B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</w:p>
        </w:tc>
      </w:tr>
      <w:tr w:rsidR="00D93B80" w:rsidRPr="007E3956" w:rsidTr="00D93B80">
        <w:trPr>
          <w:trHeight w:val="682"/>
        </w:trPr>
        <w:tc>
          <w:tcPr>
            <w:tcW w:w="675" w:type="dxa"/>
            <w:shd w:val="clear" w:color="auto" w:fill="auto"/>
          </w:tcPr>
          <w:p w:rsidR="00D93B80" w:rsidRPr="007E3956" w:rsidRDefault="00D93B80" w:rsidP="00544A9B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:rsidR="00D93B80" w:rsidRPr="00712F3A" w:rsidRDefault="00D93B80" w:rsidP="00544A9B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712F3A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Заключительный </w:t>
            </w:r>
          </w:p>
        </w:tc>
        <w:tc>
          <w:tcPr>
            <w:tcW w:w="5529" w:type="dxa"/>
            <w:shd w:val="clear" w:color="auto" w:fill="auto"/>
          </w:tcPr>
          <w:p w:rsidR="00D93B80" w:rsidRPr="00712F3A" w:rsidRDefault="00D93B80" w:rsidP="00544A9B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</w:rPr>
            </w:pPr>
            <w:r w:rsidRPr="00712F3A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 Подготовка </w:t>
            </w:r>
            <w:r w:rsidRPr="00712F3A"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  <w:t>отчета</w:t>
            </w:r>
            <w:r w:rsidRPr="00712F3A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. Защита отчета на итоговой конференции </w:t>
            </w:r>
          </w:p>
        </w:tc>
        <w:tc>
          <w:tcPr>
            <w:tcW w:w="2126" w:type="dxa"/>
          </w:tcPr>
          <w:p w:rsidR="00D93B80" w:rsidRPr="00712F3A" w:rsidRDefault="00D93B80" w:rsidP="00544A9B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12F3A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66E38" w:rsidRDefault="005B5D25" w:rsidP="003300A5">
      <w:pPr>
        <w:tabs>
          <w:tab w:val="left" w:pos="708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ab/>
      </w:r>
      <w:r w:rsidR="00766E38">
        <w:rPr>
          <w:rFonts w:ascii="Times New Roman" w:hAnsi="Times New Roman" w:cs="Times New Roman"/>
          <w:sz w:val="24"/>
          <w:szCs w:val="24"/>
        </w:rPr>
        <w:t xml:space="preserve">В ходе прохождения </w:t>
      </w:r>
      <w:r w:rsidRPr="00766E38">
        <w:rPr>
          <w:rFonts w:ascii="Times New Roman" w:hAnsi="Times New Roman" w:cs="Times New Roman"/>
          <w:sz w:val="24"/>
          <w:szCs w:val="24"/>
        </w:rPr>
        <w:t>практики используются следующие образовательные технологии:</w:t>
      </w:r>
    </w:p>
    <w:p w:rsidR="005B5D25" w:rsidRPr="007E3956" w:rsidRDefault="005B5D25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5B5D25" w:rsidRPr="007E3956" w:rsidRDefault="005B5D25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5B5D25" w:rsidRPr="007E3956" w:rsidRDefault="005B5D25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5B5D25" w:rsidRPr="007E3956" w:rsidRDefault="005B5D25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Инструктаж по правилам внутреннего распорядка на базе практики.</w:t>
      </w:r>
    </w:p>
    <w:p w:rsidR="00551A9A" w:rsidRDefault="00551A9A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66E38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E38">
        <w:rPr>
          <w:rFonts w:ascii="Times New Roman" w:hAnsi="Times New Roman" w:cs="Times New Roman"/>
          <w:sz w:val="24"/>
          <w:szCs w:val="24"/>
        </w:rPr>
        <w:t>В ходе практики применяются следующие исследовательские технологии:</w:t>
      </w:r>
    </w:p>
    <w:p w:rsidR="005B5D25" w:rsidRPr="007E3956" w:rsidRDefault="00551A9A" w:rsidP="00551A9A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5B5D25" w:rsidRPr="007E3956">
        <w:rPr>
          <w:sz w:val="24"/>
          <w:szCs w:val="24"/>
        </w:rPr>
        <w:t>анализ документов;</w:t>
      </w:r>
    </w:p>
    <w:p w:rsidR="005B5D25" w:rsidRPr="007E3956" w:rsidRDefault="00551A9A" w:rsidP="00551A9A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5B5D25" w:rsidRPr="007E3956">
        <w:rPr>
          <w:sz w:val="24"/>
          <w:szCs w:val="24"/>
        </w:rPr>
        <w:t>анализ различных источников информации;</w:t>
      </w:r>
    </w:p>
    <w:p w:rsidR="005B5D25" w:rsidRPr="007E3956" w:rsidRDefault="00551A9A" w:rsidP="00551A9A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5B5D25" w:rsidRPr="007E3956">
        <w:rPr>
          <w:sz w:val="24"/>
          <w:szCs w:val="24"/>
        </w:rPr>
        <w:t>наблюдение.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2F232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6. Формы отчетности по практике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дневник практики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отчет о прохождении практики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характеристику с места практики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5B5D25" w:rsidRDefault="00AE6950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4473">
        <w:rPr>
          <w:rFonts w:ascii="Times New Roman" w:hAnsi="Times New Roman"/>
          <w:sz w:val="24"/>
          <w:szCs w:val="24"/>
        </w:rPr>
        <w:t>- аттестационный лист (см. макет Приложение).</w:t>
      </w:r>
    </w:p>
    <w:p w:rsidR="00AE6950" w:rsidRPr="007E3956" w:rsidRDefault="00AE6950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BD2E85" w:rsidRDefault="005B5D25" w:rsidP="00BD2E85">
      <w:pPr>
        <w:pStyle w:val="2"/>
        <w:numPr>
          <w:ilvl w:val="1"/>
          <w:numId w:val="7"/>
        </w:numPr>
        <w:spacing w:before="0"/>
        <w:ind w:left="0" w:firstLine="426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E3956">
        <w:rPr>
          <w:rFonts w:ascii="Times New Roman" w:eastAsia="Times New Roman" w:hAnsi="Times New Roman" w:cs="Times New Roman"/>
          <w:color w:val="auto"/>
          <w:sz w:val="24"/>
          <w:szCs w:val="24"/>
        </w:rPr>
        <w:t>Дневник практики</w:t>
      </w:r>
      <w:r w:rsidR="00BD2E85">
        <w:rPr>
          <w:rFonts w:ascii="Times New Roman" w:eastAsia="Times New Roman" w:hAnsi="Times New Roman" w:cs="Times New Roman"/>
          <w:color w:val="auto"/>
          <w:sz w:val="24"/>
          <w:szCs w:val="24"/>
        </w:rPr>
        <w:t>,</w:t>
      </w:r>
      <w:r w:rsidR="00BD2E85" w:rsidRPr="00BD2E8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BD2E85">
        <w:rPr>
          <w:rFonts w:ascii="Times New Roman" w:eastAsia="Times New Roman" w:hAnsi="Times New Roman" w:cs="Times New Roman"/>
          <w:color w:val="auto"/>
          <w:sz w:val="24"/>
          <w:szCs w:val="24"/>
        </w:rPr>
        <w:t>характеристика с места практики, совместный рабочий график</w:t>
      </w:r>
      <w:r w:rsidR="00BD2E85" w:rsidRPr="007300A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и поря</w:t>
      </w:r>
      <w:r w:rsidR="00BD2E85">
        <w:rPr>
          <w:rFonts w:ascii="Times New Roman" w:eastAsia="Times New Roman" w:hAnsi="Times New Roman" w:cs="Times New Roman"/>
          <w:color w:val="auto"/>
          <w:sz w:val="24"/>
          <w:szCs w:val="24"/>
        </w:rPr>
        <w:t>док их</w:t>
      </w:r>
      <w:r w:rsidR="00BD2E85" w:rsidRPr="007300A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представления</w:t>
      </w:r>
    </w:p>
    <w:p w:rsidR="00BD2E85" w:rsidRPr="007300A6" w:rsidRDefault="00BD2E85" w:rsidP="00BD2E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BD2E85" w:rsidRPr="007300A6" w:rsidRDefault="00BD2E85" w:rsidP="00BD2E85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индивидуальное задание на учебную практику</w:t>
      </w:r>
    </w:p>
    <w:p w:rsidR="00BD2E85" w:rsidRPr="007300A6" w:rsidRDefault="00BD2E85" w:rsidP="00BD2E85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2E85" w:rsidRPr="006D7DE9" w:rsidRDefault="00BD2E85" w:rsidP="00BD2E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дневнику прилагаются </w:t>
      </w:r>
      <w:r w:rsidRPr="007300A6">
        <w:rPr>
          <w:rFonts w:ascii="Times New Roman" w:hAnsi="Times New Roman" w:cs="Times New Roman"/>
          <w:sz w:val="24"/>
          <w:szCs w:val="24"/>
        </w:rPr>
        <w:t xml:space="preserve">характеристика  руководителя практики </w:t>
      </w:r>
      <w:r w:rsidRPr="007300A6">
        <w:rPr>
          <w:rFonts w:ascii="Times New Roman" w:hAnsi="Times New Roman" w:cs="Times New Roman"/>
          <w:color w:val="000000"/>
          <w:sz w:val="24"/>
          <w:szCs w:val="24"/>
        </w:rPr>
        <w:t>от профильной организации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300A6">
        <w:rPr>
          <w:rFonts w:ascii="Times New Roman" w:hAnsi="Times New Roman" w:cs="Times New Roman"/>
          <w:bCs/>
          <w:sz w:val="24"/>
          <w:szCs w:val="24"/>
        </w:rPr>
        <w:t xml:space="preserve">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BD2E85" w:rsidRPr="007300A6" w:rsidRDefault="00BD2E85" w:rsidP="00BD2E85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7300A6">
        <w:rPr>
          <w:sz w:val="24"/>
          <w:szCs w:val="24"/>
        </w:rPr>
        <w:t>нев</w:t>
      </w:r>
      <w:r>
        <w:rPr>
          <w:sz w:val="24"/>
          <w:szCs w:val="24"/>
        </w:rPr>
        <w:t>ник, характеристика и совместный рабочий график заверяются</w:t>
      </w:r>
      <w:r w:rsidRPr="007300A6">
        <w:rPr>
          <w:sz w:val="24"/>
          <w:szCs w:val="24"/>
        </w:rPr>
        <w:t xml:space="preserve"> подписью руководителя практики от профильной  организации.</w:t>
      </w:r>
      <w:r>
        <w:rPr>
          <w:sz w:val="24"/>
          <w:szCs w:val="24"/>
        </w:rPr>
        <w:t xml:space="preserve"> На характеристике ставится печать организации.</w:t>
      </w:r>
    </w:p>
    <w:p w:rsidR="00BD2E85" w:rsidRDefault="00BD2E85" w:rsidP="00BD2E85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</w:t>
      </w:r>
      <w:r>
        <w:rPr>
          <w:sz w:val="24"/>
          <w:szCs w:val="24"/>
        </w:rPr>
        <w:t xml:space="preserve">, </w:t>
      </w:r>
      <w:r w:rsidRPr="007300A6">
        <w:rPr>
          <w:sz w:val="24"/>
          <w:szCs w:val="24"/>
        </w:rPr>
        <w:t xml:space="preserve"> характеристика  руководителя практики </w:t>
      </w:r>
      <w:r w:rsidRPr="007300A6">
        <w:rPr>
          <w:color w:val="000000"/>
          <w:sz w:val="24"/>
          <w:szCs w:val="24"/>
        </w:rPr>
        <w:t>от профильной организации</w:t>
      </w:r>
      <w:r>
        <w:rPr>
          <w:sz w:val="24"/>
          <w:szCs w:val="24"/>
        </w:rPr>
        <w:t xml:space="preserve">, </w:t>
      </w:r>
      <w:r w:rsidRPr="007300A6">
        <w:rPr>
          <w:bCs/>
          <w:sz w:val="24"/>
          <w:szCs w:val="24"/>
        </w:rPr>
        <w:t>совместный рабочий график</w:t>
      </w:r>
      <w:r w:rsidRPr="007300A6">
        <w:rPr>
          <w:sz w:val="24"/>
          <w:szCs w:val="24"/>
        </w:rPr>
        <w:t xml:space="preserve"> </w:t>
      </w:r>
      <w:r>
        <w:rPr>
          <w:sz w:val="24"/>
          <w:szCs w:val="24"/>
        </w:rPr>
        <w:t>являю</w:t>
      </w:r>
      <w:r w:rsidRPr="007300A6">
        <w:rPr>
          <w:sz w:val="24"/>
          <w:szCs w:val="24"/>
        </w:rPr>
        <w:t>тся составным</w:t>
      </w:r>
      <w:r>
        <w:rPr>
          <w:sz w:val="24"/>
          <w:szCs w:val="24"/>
        </w:rPr>
        <w:t>и элемента</w:t>
      </w:r>
      <w:r w:rsidRPr="007300A6">
        <w:rPr>
          <w:sz w:val="24"/>
          <w:szCs w:val="24"/>
        </w:rPr>
        <w:t>м</w:t>
      </w:r>
      <w:r>
        <w:rPr>
          <w:sz w:val="24"/>
          <w:szCs w:val="24"/>
        </w:rPr>
        <w:t>и</w:t>
      </w:r>
      <w:r w:rsidRPr="007300A6">
        <w:rPr>
          <w:sz w:val="24"/>
          <w:szCs w:val="24"/>
        </w:rPr>
        <w:t xml:space="preserve"> отчета</w:t>
      </w:r>
      <w:r>
        <w:rPr>
          <w:sz w:val="24"/>
          <w:szCs w:val="24"/>
        </w:rPr>
        <w:t>.</w:t>
      </w:r>
    </w:p>
    <w:p w:rsidR="005B5D25" w:rsidRPr="007E3956" w:rsidRDefault="005B5D25" w:rsidP="003300A5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5B5D25" w:rsidRPr="007E3956" w:rsidRDefault="005B5D25" w:rsidP="003300A5">
      <w:pPr>
        <w:pStyle w:val="22"/>
        <w:numPr>
          <w:ilvl w:val="0"/>
          <w:numId w:val="8"/>
        </w:numPr>
        <w:spacing w:after="0" w:line="240" w:lineRule="auto"/>
        <w:ind w:left="0" w:firstLine="414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Отчет по практике</w:t>
      </w:r>
    </w:p>
    <w:p w:rsidR="005B5D25" w:rsidRPr="007E3956" w:rsidRDefault="005B5D25" w:rsidP="003300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По итогам прохождения практики подготавливается и защищается отчет.</w:t>
      </w:r>
    </w:p>
    <w:p w:rsidR="005B5D25" w:rsidRPr="007E3956" w:rsidRDefault="005B5D25" w:rsidP="003300A5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Объем отчет</w:t>
      </w:r>
      <w:r w:rsidR="0034014A">
        <w:rPr>
          <w:color w:val="000000"/>
          <w:sz w:val="24"/>
          <w:szCs w:val="24"/>
        </w:rPr>
        <w:t>а (без приложений) – не менее 20</w:t>
      </w:r>
      <w:r w:rsidRPr="007E3956">
        <w:rPr>
          <w:color w:val="000000"/>
          <w:sz w:val="24"/>
          <w:szCs w:val="24"/>
        </w:rPr>
        <w:t xml:space="preserve"> страниц формата А4. Выравнивание по ширине. Гарнитура – </w:t>
      </w:r>
      <w:r w:rsidRPr="007E3956">
        <w:rPr>
          <w:color w:val="000000"/>
          <w:sz w:val="24"/>
          <w:szCs w:val="24"/>
          <w:lang w:val="en-US"/>
        </w:rPr>
        <w:t>TimesNewRoman</w:t>
      </w:r>
      <w:r w:rsidRPr="007E3956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5B5D25" w:rsidRPr="007E3956" w:rsidRDefault="005B5D25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5B5D25" w:rsidRPr="007E3956" w:rsidRDefault="005B5D25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К отчету прилагаются: </w:t>
      </w:r>
    </w:p>
    <w:p w:rsidR="005B5D25" w:rsidRPr="007E3956" w:rsidRDefault="00190617" w:rsidP="00190617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</w:t>
      </w:r>
      <w:r w:rsidR="005B5D25" w:rsidRPr="007E3956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5B5D25" w:rsidRPr="007E3956" w:rsidRDefault="00190617" w:rsidP="00190617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</w:t>
      </w:r>
      <w:r w:rsidR="005B5D25" w:rsidRPr="007E3956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5B5D25" w:rsidRPr="007E3956" w:rsidRDefault="00190617" w:rsidP="00190617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3) </w:t>
      </w:r>
      <w:r w:rsidR="005B5D25" w:rsidRPr="007E3956">
        <w:rPr>
          <w:color w:val="000000"/>
          <w:sz w:val="24"/>
          <w:szCs w:val="24"/>
        </w:rPr>
        <w:t>характеристика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 4).</w:t>
      </w:r>
    </w:p>
    <w:p w:rsidR="005B5D25" w:rsidRPr="007E3956" w:rsidRDefault="00190617" w:rsidP="00190617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4) </w:t>
      </w:r>
      <w:r w:rsidR="005B5D25" w:rsidRPr="007E3956">
        <w:rPr>
          <w:color w:val="000000"/>
          <w:sz w:val="24"/>
          <w:szCs w:val="24"/>
        </w:rPr>
        <w:t>приложения, включающие схему организационной структуры учреждения, а также прочую информацию, определяющую параметры функционирования учреждения.</w:t>
      </w:r>
    </w:p>
    <w:p w:rsidR="005B5D25" w:rsidRPr="007E3956" w:rsidRDefault="005B5D25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Формы титульного листа отчета, индивидуального задания, дневника прохождения практики и характеристики приведены в составе приложений ниже.</w:t>
      </w:r>
    </w:p>
    <w:p w:rsidR="005B5D25" w:rsidRPr="007E3956" w:rsidRDefault="005B5D25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5B5D25" w:rsidRPr="007E3956" w:rsidRDefault="005B5D25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5B5D25" w:rsidRPr="007E3956" w:rsidRDefault="005B5D25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 </w:t>
      </w:r>
    </w:p>
    <w:p w:rsidR="00BD2E85" w:rsidRDefault="00BD2E85" w:rsidP="003300A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Текст отчета </w:t>
      </w:r>
      <w:r w:rsidR="005B5D25" w:rsidRPr="007E3956">
        <w:rPr>
          <w:rFonts w:ascii="Times New Roman" w:hAnsi="Times New Roman" w:cs="Times New Roman"/>
          <w:sz w:val="24"/>
          <w:szCs w:val="24"/>
        </w:rPr>
        <w:t>о практике должен содержать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D2E85" w:rsidRDefault="005B5D25" w:rsidP="003300A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 – титульный лист, </w:t>
      </w:r>
    </w:p>
    <w:p w:rsidR="00BD2E85" w:rsidRDefault="00BD2E85" w:rsidP="003300A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содержание, </w:t>
      </w:r>
    </w:p>
    <w:p w:rsidR="00BD2E85" w:rsidRDefault="00BD2E85" w:rsidP="003300A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введение, </w:t>
      </w:r>
    </w:p>
    <w:p w:rsidR="00BD2E85" w:rsidRDefault="00BD2E85" w:rsidP="003300A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основную часть, </w:t>
      </w:r>
    </w:p>
    <w:p w:rsidR="00BD2E85" w:rsidRDefault="00BD2E85" w:rsidP="003300A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заключение, </w:t>
      </w:r>
    </w:p>
    <w:p w:rsidR="005B5D25" w:rsidRPr="007E3956" w:rsidRDefault="00BD2E85" w:rsidP="003300A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список использованных источников</w:t>
      </w:r>
      <w:r w:rsidR="005B5D25" w:rsidRPr="007E3956">
        <w:rPr>
          <w:rFonts w:ascii="Times New Roman" w:hAnsi="Times New Roman" w:cs="Times New Roman"/>
          <w:sz w:val="24"/>
          <w:szCs w:val="24"/>
        </w:rPr>
        <w:t>.</w:t>
      </w:r>
    </w:p>
    <w:p w:rsidR="00BD2E85" w:rsidRDefault="00BD2E85" w:rsidP="003300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2E85" w:rsidRPr="00BD2E85" w:rsidRDefault="005B5D25" w:rsidP="00BD2E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2E85">
        <w:rPr>
          <w:rFonts w:ascii="Times New Roman" w:hAnsi="Times New Roman" w:cs="Times New Roman"/>
          <w:b/>
          <w:sz w:val="24"/>
          <w:szCs w:val="24"/>
        </w:rPr>
        <w:t>Во введении</w:t>
      </w:r>
      <w:r w:rsidRPr="007E3956">
        <w:rPr>
          <w:rFonts w:ascii="Times New Roman" w:hAnsi="Times New Roman" w:cs="Times New Roman"/>
          <w:sz w:val="24"/>
          <w:szCs w:val="24"/>
        </w:rPr>
        <w:t xml:space="preserve"> должны быть отражены: </w:t>
      </w:r>
      <w:r w:rsidRPr="007E3956">
        <w:rPr>
          <w:rFonts w:ascii="Times New Roman" w:hAnsi="Times New Roman" w:cs="Times New Roman"/>
          <w:color w:val="000000"/>
          <w:sz w:val="24"/>
          <w:szCs w:val="24"/>
        </w:rPr>
        <w:t>цели и задачи прохождения практики, ее предмет и объект, основное содержание своей работы во время практики.</w:t>
      </w:r>
    </w:p>
    <w:p w:rsidR="005B5D25" w:rsidRPr="00BD2E85" w:rsidRDefault="005B5D25" w:rsidP="003300A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2E85">
        <w:rPr>
          <w:rFonts w:ascii="Times New Roman" w:hAnsi="Times New Roman" w:cs="Times New Roman"/>
          <w:b/>
          <w:sz w:val="24"/>
          <w:szCs w:val="24"/>
        </w:rPr>
        <w:t>Основная часть должна содержать:</w:t>
      </w:r>
    </w:p>
    <w:p w:rsidR="00190617" w:rsidRPr="000A4FFF" w:rsidRDefault="00190617" w:rsidP="00190617">
      <w:pPr>
        <w:pStyle w:val="af6"/>
        <w:spacing w:before="0" w:beforeAutospacing="0" w:after="0" w:afterAutospacing="0"/>
        <w:jc w:val="both"/>
        <w:rPr>
          <w:b/>
          <w:bCs/>
          <w:shd w:val="clear" w:color="auto" w:fill="FFFFFF"/>
        </w:rPr>
      </w:pPr>
      <w:r>
        <w:t xml:space="preserve">1. </w:t>
      </w:r>
      <w:r w:rsidRPr="000A4FFF">
        <w:t xml:space="preserve">Подготовленный  обзор  и  </w:t>
      </w:r>
      <w:r w:rsidRPr="000A4FFF">
        <w:rPr>
          <w:bCs/>
          <w:shd w:val="clear" w:color="auto" w:fill="FFFFFF"/>
        </w:rPr>
        <w:t xml:space="preserve">  базу данных по туристским продуктам</w:t>
      </w:r>
      <w:r>
        <w:rPr>
          <w:bCs/>
          <w:shd w:val="clear" w:color="auto" w:fill="FFFFFF"/>
        </w:rPr>
        <w:t>.</w:t>
      </w:r>
    </w:p>
    <w:p w:rsidR="00190617" w:rsidRPr="000A4FFF" w:rsidRDefault="00190617" w:rsidP="00190617">
      <w:pPr>
        <w:pStyle w:val="af6"/>
        <w:shd w:val="clear" w:color="auto" w:fill="FFFFFF"/>
        <w:spacing w:before="0" w:beforeAutospacing="0" w:after="0" w:afterAutospacing="0"/>
        <w:jc w:val="both"/>
        <w:rPr>
          <w:color w:val="212121"/>
        </w:rPr>
      </w:pPr>
      <w:r>
        <w:rPr>
          <w:color w:val="212121"/>
        </w:rPr>
        <w:t xml:space="preserve">2. </w:t>
      </w:r>
      <w:r w:rsidRPr="000A4FFF">
        <w:rPr>
          <w:color w:val="212121"/>
        </w:rPr>
        <w:t>Оформление договоров с</w:t>
      </w:r>
      <w:r>
        <w:rPr>
          <w:color w:val="212121"/>
        </w:rPr>
        <w:t xml:space="preserve"> поставщиками и клиентами (2-3).</w:t>
      </w:r>
    </w:p>
    <w:p w:rsidR="00190617" w:rsidRPr="000A4FFF" w:rsidRDefault="00190617" w:rsidP="00190617">
      <w:pPr>
        <w:pStyle w:val="af6"/>
        <w:shd w:val="clear" w:color="auto" w:fill="FFFFFF"/>
        <w:spacing w:before="0" w:beforeAutospacing="0" w:after="0" w:afterAutospacing="0"/>
        <w:jc w:val="both"/>
        <w:rPr>
          <w:color w:val="212121"/>
        </w:rPr>
      </w:pPr>
      <w:r>
        <w:rPr>
          <w:color w:val="212121"/>
        </w:rPr>
        <w:t xml:space="preserve">3. </w:t>
      </w:r>
      <w:r w:rsidRPr="000A4FFF">
        <w:rPr>
          <w:color w:val="212121"/>
        </w:rPr>
        <w:t xml:space="preserve">Результаты участия в планировании мероприятий по продвижению турпродуктов (рекламных кампаний, презентаций, опроса  респондентов,  </w:t>
      </w:r>
      <w:r w:rsidRPr="000A4FFF">
        <w:rPr>
          <w:bCs/>
          <w:color w:val="2B2B2B"/>
          <w:shd w:val="clear" w:color="auto" w:fill="FFFFFF"/>
        </w:rPr>
        <w:t xml:space="preserve">   включая работу на специализированных выставках</w:t>
      </w:r>
      <w:r>
        <w:rPr>
          <w:bCs/>
          <w:color w:val="2B2B2B"/>
          <w:shd w:val="clear" w:color="auto" w:fill="FFFFFF"/>
        </w:rPr>
        <w:t xml:space="preserve"> </w:t>
      </w:r>
      <w:r w:rsidRPr="000A4FFF">
        <w:rPr>
          <w:color w:val="212121"/>
        </w:rPr>
        <w:t>и анализа полученной информации</w:t>
      </w:r>
      <w:r>
        <w:rPr>
          <w:color w:val="212121"/>
        </w:rPr>
        <w:t>).</w:t>
      </w:r>
    </w:p>
    <w:p w:rsidR="00190617" w:rsidRPr="000A4FFF" w:rsidRDefault="00190617" w:rsidP="00190617">
      <w:pPr>
        <w:pStyle w:val="af6"/>
        <w:spacing w:before="0" w:beforeAutospacing="0" w:after="0" w:afterAutospacing="0"/>
        <w:jc w:val="both"/>
        <w:rPr>
          <w:b/>
          <w:bCs/>
          <w:color w:val="2B2B2B"/>
          <w:shd w:val="clear" w:color="auto" w:fill="FFFFFF"/>
        </w:rPr>
      </w:pPr>
      <w:r>
        <w:rPr>
          <w:color w:val="212121"/>
        </w:rPr>
        <w:t xml:space="preserve">4. </w:t>
      </w:r>
      <w:r w:rsidRPr="000A4FFF">
        <w:rPr>
          <w:color w:val="212121"/>
        </w:rPr>
        <w:t>Р</w:t>
      </w:r>
      <w:r w:rsidRPr="000A4FFF">
        <w:rPr>
          <w:bCs/>
          <w:color w:val="2B2B2B"/>
          <w:shd w:val="clear" w:color="auto" w:fill="FFFFFF"/>
        </w:rPr>
        <w:t xml:space="preserve">асчет себестоимости услуг, включенных в состав тура, </w:t>
      </w:r>
      <w:r w:rsidRPr="000A4FFF">
        <w:rPr>
          <w:b/>
          <w:bCs/>
          <w:color w:val="2B2B2B"/>
          <w:shd w:val="clear" w:color="auto" w:fill="FFFFFF"/>
        </w:rPr>
        <w:t>о</w:t>
      </w:r>
      <w:r w:rsidRPr="000A4FFF">
        <w:rPr>
          <w:color w:val="212121"/>
        </w:rPr>
        <w:t>беспечение его  бронирования,  оформления и подтверждения</w:t>
      </w:r>
      <w:r>
        <w:rPr>
          <w:color w:val="212121"/>
        </w:rPr>
        <w:t>.</w:t>
      </w:r>
    </w:p>
    <w:p w:rsidR="00190617" w:rsidRPr="000A4FFF" w:rsidRDefault="00190617" w:rsidP="00190617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5. </w:t>
      </w:r>
      <w:r w:rsidRPr="000A4FFF">
        <w:rPr>
          <w:rFonts w:ascii="Times New Roman" w:hAnsi="Times New Roman"/>
          <w:sz w:val="24"/>
          <w:szCs w:val="24"/>
          <w:lang w:eastAsia="ar-SA"/>
        </w:rPr>
        <w:t>Перечень личных действий в организации конкретных мероприятий по оказанию услуг в сфере туризма записи об оказанных услугах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:rsidR="00190617" w:rsidRDefault="00190617" w:rsidP="00190617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6. </w:t>
      </w:r>
      <w:r w:rsidRPr="000A4FFF">
        <w:rPr>
          <w:color w:val="000000"/>
          <w:sz w:val="24"/>
          <w:szCs w:val="24"/>
        </w:rPr>
        <w:t>Приложения, включающего схему организационной структуры учреждения, а также информацию о финансовой деятельности предприятия, определяющую параметры функционирования учреждения.</w:t>
      </w:r>
    </w:p>
    <w:p w:rsidR="00BD2E85" w:rsidRPr="00AC65D9" w:rsidRDefault="00562B5C" w:rsidP="00562B5C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2E85" w:rsidRPr="00AC65D9">
        <w:rPr>
          <w:rFonts w:ascii="Times New Roman" w:hAnsi="Times New Roman" w:cs="Times New Roman"/>
          <w:sz w:val="24"/>
          <w:szCs w:val="24"/>
        </w:rPr>
        <w:t xml:space="preserve">Библиографический список должен включать не менее 15 источников. </w:t>
      </w:r>
    </w:p>
    <w:p w:rsidR="00BD2E85" w:rsidRPr="00BD2E85" w:rsidRDefault="00562B5C" w:rsidP="00562B5C">
      <w:pPr>
        <w:spacing w:after="0" w:line="240" w:lineRule="auto"/>
        <w:ind w:left="91" w:firstLine="1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D2E85" w:rsidRPr="00AC65D9">
        <w:rPr>
          <w:rFonts w:ascii="Times New Roman" w:hAnsi="Times New Roman" w:cs="Times New Roman"/>
          <w:sz w:val="24"/>
          <w:szCs w:val="24"/>
        </w:rPr>
        <w:t xml:space="preserve">К отчету прилагаются полученные в ходе работы материалы (таблицы, графики, диаграммы, рисунки и т.д.).  </w:t>
      </w:r>
    </w:p>
    <w:p w:rsidR="005B5D25" w:rsidRPr="007E3956" w:rsidRDefault="005B5D25" w:rsidP="003300A5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BD2E85">
        <w:rPr>
          <w:b/>
          <w:sz w:val="24"/>
          <w:szCs w:val="24"/>
        </w:rPr>
        <w:t>Заключение</w:t>
      </w:r>
      <w:r w:rsidRPr="007E3956">
        <w:rPr>
          <w:sz w:val="24"/>
          <w:szCs w:val="24"/>
        </w:rPr>
        <w:t xml:space="preserve"> содержит </w:t>
      </w:r>
      <w:r w:rsidRPr="007E3956">
        <w:rPr>
          <w:color w:val="000000"/>
          <w:sz w:val="24"/>
          <w:szCs w:val="24"/>
        </w:rPr>
        <w:t>личное отношение к той деятельности, которой пришлось зани</w:t>
      </w:r>
      <w:r w:rsidR="00BD2E85">
        <w:rPr>
          <w:color w:val="000000"/>
          <w:sz w:val="24"/>
          <w:szCs w:val="24"/>
        </w:rPr>
        <w:t>маться в период ее прохождения, формулируются основные итоги практики в рамках поставленных задач.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2F232E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="002F23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b/>
          <w:bCs/>
          <w:sz w:val="24"/>
          <w:szCs w:val="24"/>
        </w:rPr>
        <w:t>Фонд оценочных средств для проведения</w:t>
      </w:r>
      <w:r w:rsidR="00AE6950" w:rsidRPr="00AE695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E6950" w:rsidRPr="00AE2EB1">
        <w:rPr>
          <w:rFonts w:ascii="Times New Roman" w:hAnsi="Times New Roman"/>
          <w:b/>
          <w:bCs/>
          <w:sz w:val="24"/>
          <w:szCs w:val="24"/>
        </w:rPr>
        <w:t>текущего контроля</w:t>
      </w:r>
      <w:r w:rsidR="00AE6950">
        <w:rPr>
          <w:rFonts w:ascii="Times New Roman" w:hAnsi="Times New Roman"/>
          <w:b/>
          <w:bCs/>
          <w:sz w:val="24"/>
          <w:szCs w:val="24"/>
        </w:rPr>
        <w:t xml:space="preserve"> и</w:t>
      </w:r>
      <w:r w:rsidRPr="007E3956">
        <w:rPr>
          <w:rFonts w:ascii="Times New Roman" w:hAnsi="Times New Roman" w:cs="Times New Roman"/>
          <w:b/>
          <w:bCs/>
          <w:sz w:val="24"/>
          <w:szCs w:val="24"/>
        </w:rPr>
        <w:t xml:space="preserve"> промежуточной аттестации обучающихся по практике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3956">
        <w:rPr>
          <w:rFonts w:ascii="Times New Roman" w:eastAsia="Calibri" w:hAnsi="Times New Roman" w:cs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обучающимися образовательной программы по</w:t>
      </w:r>
      <w:r w:rsidRPr="007E3956">
        <w:rPr>
          <w:rFonts w:ascii="Times New Roman" w:hAnsi="Times New Roman" w:cs="Times New Roman"/>
          <w:sz w:val="24"/>
          <w:szCs w:val="24"/>
        </w:rPr>
        <w:t xml:space="preserve"> направлению подготовки</w:t>
      </w:r>
      <w:r w:rsidR="00BD2E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43.04</w:t>
      </w:r>
      <w:r w:rsidRPr="007E3956">
        <w:rPr>
          <w:rFonts w:ascii="Times New Roman" w:hAnsi="Times New Roman" w:cs="Times New Roman"/>
          <w:sz w:val="24"/>
          <w:szCs w:val="24"/>
          <w:shd w:val="clear" w:color="auto" w:fill="FFFFFF"/>
        </w:rPr>
        <w:t>.02 Туризм.</w:t>
      </w:r>
    </w:p>
    <w:p w:rsidR="005B5D25" w:rsidRPr="007E3956" w:rsidRDefault="005B5D25" w:rsidP="003300A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B5D25" w:rsidRPr="007E3956" w:rsidRDefault="005B5D25" w:rsidP="003300A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3956">
        <w:rPr>
          <w:rFonts w:ascii="Times New Roman" w:hAnsi="Times New Roman" w:cs="Times New Roman"/>
          <w:sz w:val="24"/>
          <w:szCs w:val="24"/>
          <w:shd w:val="clear" w:color="auto" w:fill="FFFFFF"/>
        </w:rPr>
        <w:t>ОЦЕНОЧНЫЕ СРЕДСТВА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E3956">
        <w:rPr>
          <w:rFonts w:ascii="Times New Roman" w:hAnsi="Times New Roman" w:cs="Times New Roman"/>
          <w:bCs/>
          <w:i/>
          <w:sz w:val="24"/>
          <w:szCs w:val="24"/>
        </w:rPr>
        <w:t>Текущий контроль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- собеседование 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проверка заполнения дневников практики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беседа с руководителем от профильной организации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E3956">
        <w:rPr>
          <w:rFonts w:ascii="Times New Roman" w:hAnsi="Times New Roman" w:cs="Times New Roman"/>
          <w:bCs/>
          <w:i/>
          <w:sz w:val="24"/>
          <w:szCs w:val="24"/>
        </w:rPr>
        <w:t>Промежуточный контроль (зачет)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i/>
          <w:sz w:val="24"/>
          <w:szCs w:val="24"/>
        </w:rPr>
        <w:t xml:space="preserve">- </w:t>
      </w:r>
      <w:r w:rsidRPr="007E3956">
        <w:rPr>
          <w:rFonts w:ascii="Times New Roman" w:hAnsi="Times New Roman" w:cs="Times New Roman"/>
          <w:bCs/>
          <w:sz w:val="24"/>
          <w:szCs w:val="24"/>
        </w:rPr>
        <w:t>проверка отчетов по практике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Паспорт фонда оценочных средств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8609" w:type="dxa"/>
        <w:tblLook w:val="04A0" w:firstRow="1" w:lastRow="0" w:firstColumn="1" w:lastColumn="0" w:noHBand="0" w:noVBand="1"/>
      </w:tblPr>
      <w:tblGrid>
        <w:gridCol w:w="743"/>
        <w:gridCol w:w="3070"/>
        <w:gridCol w:w="2398"/>
        <w:gridCol w:w="2398"/>
      </w:tblGrid>
      <w:tr w:rsidR="005B5D25" w:rsidRPr="007E3956" w:rsidTr="00E96808">
        <w:trPr>
          <w:trHeight w:val="437"/>
        </w:trPr>
        <w:tc>
          <w:tcPr>
            <w:tcW w:w="743" w:type="dxa"/>
          </w:tcPr>
          <w:p w:rsidR="00066D0D" w:rsidRDefault="00066D0D" w:rsidP="00BD2E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B5D25" w:rsidRPr="007E3956" w:rsidRDefault="005B5D25" w:rsidP="00BD2E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5B5D25" w:rsidRPr="007E3956" w:rsidRDefault="005B5D25" w:rsidP="00BD2E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5B5D25" w:rsidRPr="007E3956" w:rsidRDefault="005B5D25" w:rsidP="00BD2E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2398" w:type="dxa"/>
          </w:tcPr>
          <w:p w:rsidR="005B5D25" w:rsidRPr="007E3956" w:rsidRDefault="005B5D25" w:rsidP="00BD2E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5B5D25" w:rsidRPr="007E3956" w:rsidTr="00EF3CDC">
        <w:trPr>
          <w:trHeight w:val="1383"/>
        </w:trPr>
        <w:tc>
          <w:tcPr>
            <w:tcW w:w="743" w:type="dxa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Веден</w:t>
            </w:r>
            <w:r w:rsidR="00BD2E85">
              <w:rPr>
                <w:rFonts w:ascii="Times New Roman" w:hAnsi="Times New Roman" w:cs="Times New Roman"/>
                <w:sz w:val="24"/>
                <w:szCs w:val="24"/>
              </w:rPr>
              <w:t xml:space="preserve">ие дневника, подготовка отчета о практике, отчет 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о практике</w:t>
            </w:r>
          </w:p>
        </w:tc>
        <w:tc>
          <w:tcPr>
            <w:tcW w:w="2398" w:type="dxa"/>
          </w:tcPr>
          <w:p w:rsidR="00EF3CDC" w:rsidRPr="00EF3CDC" w:rsidRDefault="00EF3CDC" w:rsidP="00EF3C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DC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</w:p>
          <w:p w:rsidR="00EF3CDC" w:rsidRPr="00EF3CDC" w:rsidRDefault="00EF3CDC" w:rsidP="00EF3C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DC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EF3CDC" w:rsidRPr="00EF3CDC" w:rsidRDefault="00EF3CDC" w:rsidP="00EF3C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DC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  <w:p w:rsidR="00EF3CDC" w:rsidRPr="00EF3CDC" w:rsidRDefault="00EF3CDC" w:rsidP="00EF3C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DC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  <w:p w:rsidR="00053D42" w:rsidRPr="00D93B80" w:rsidRDefault="00EF3CDC" w:rsidP="00D93B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DC">
              <w:rPr>
                <w:rFonts w:ascii="Times New Roman" w:hAnsi="Times New Roman" w:cs="Times New Roman"/>
                <w:sz w:val="24"/>
                <w:szCs w:val="24"/>
              </w:rPr>
              <w:t xml:space="preserve"> ПК-4</w:t>
            </w:r>
          </w:p>
        </w:tc>
        <w:tc>
          <w:tcPr>
            <w:tcW w:w="2398" w:type="dxa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Проверка отчета</w:t>
            </w:r>
          </w:p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053D42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053D42" w:rsidRDefault="00053D42" w:rsidP="00053D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B5D25" w:rsidRPr="007E3956" w:rsidRDefault="005B5D25" w:rsidP="00053D42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Этапы формирования компетенций также отражены в календарном графике и в матрице э</w:t>
      </w:r>
      <w:r w:rsidR="00066D0D">
        <w:rPr>
          <w:rFonts w:ascii="Times New Roman" w:hAnsi="Times New Roman" w:cs="Times New Roman"/>
          <w:b/>
          <w:sz w:val="24"/>
          <w:szCs w:val="24"/>
        </w:rPr>
        <w:t xml:space="preserve">тапов формирования компетенций </w:t>
      </w:r>
      <w:r w:rsidRPr="007E3956">
        <w:rPr>
          <w:rFonts w:ascii="Times New Roman" w:hAnsi="Times New Roman" w:cs="Times New Roman"/>
          <w:b/>
          <w:sz w:val="24"/>
          <w:szCs w:val="24"/>
        </w:rPr>
        <w:t>(см. приложение  к  образовательной программе)</w:t>
      </w:r>
    </w:p>
    <w:p w:rsidR="005B5D25" w:rsidRPr="007E3956" w:rsidRDefault="005B5D25" w:rsidP="003300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6487"/>
        <w:gridCol w:w="1985"/>
        <w:gridCol w:w="1275"/>
      </w:tblGrid>
      <w:tr w:rsidR="005B5D25" w:rsidRPr="007E3956" w:rsidTr="00336A69">
        <w:trPr>
          <w:trHeight w:val="324"/>
        </w:trPr>
        <w:tc>
          <w:tcPr>
            <w:tcW w:w="6487" w:type="dxa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985" w:type="dxa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275" w:type="dxa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053D42" w:rsidRPr="007E3956" w:rsidTr="00336A69">
        <w:trPr>
          <w:trHeight w:val="324"/>
        </w:trPr>
        <w:tc>
          <w:tcPr>
            <w:tcW w:w="6487" w:type="dxa"/>
          </w:tcPr>
          <w:p w:rsidR="00053D42" w:rsidRPr="001A64CF" w:rsidRDefault="00053D42" w:rsidP="00531E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4CF">
              <w:rPr>
                <w:rFonts w:ascii="Times New Roman" w:hAnsi="Times New Roman" w:cs="Times New Roman"/>
                <w:sz w:val="24"/>
                <w:szCs w:val="24"/>
              </w:rPr>
              <w:t>УК-</w:t>
            </w:r>
            <w:r w:rsidR="007D1A3B" w:rsidRPr="001A64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D1A3B" w:rsidRPr="001A64CF" w:rsidRDefault="001A64CF" w:rsidP="00531E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4CF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985" w:type="dxa"/>
            <w:vMerge w:val="restart"/>
          </w:tcPr>
          <w:p w:rsidR="00053D42" w:rsidRPr="007E3956" w:rsidRDefault="00066D0D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3,4</w:t>
            </w:r>
            <w:r w:rsidR="00BC0F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53D42"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семестр</w:t>
            </w:r>
          </w:p>
        </w:tc>
        <w:tc>
          <w:tcPr>
            <w:tcW w:w="1275" w:type="dxa"/>
            <w:vMerge w:val="restart"/>
          </w:tcPr>
          <w:p w:rsidR="00053D42" w:rsidRPr="007E3956" w:rsidRDefault="00053D42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Зачет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оценкой</w:t>
            </w:r>
          </w:p>
        </w:tc>
      </w:tr>
      <w:tr w:rsidR="00D93B80" w:rsidRPr="007E3956" w:rsidTr="00336A69">
        <w:trPr>
          <w:trHeight w:val="324"/>
        </w:trPr>
        <w:tc>
          <w:tcPr>
            <w:tcW w:w="6487" w:type="dxa"/>
          </w:tcPr>
          <w:p w:rsidR="00D93B80" w:rsidRPr="001A64CF" w:rsidRDefault="001A64CF" w:rsidP="00531E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4CF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7D1A3B" w:rsidRPr="001A64CF" w:rsidRDefault="001A64CF" w:rsidP="00531E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4CF">
              <w:rPr>
                <w:rFonts w:ascii="Times New Roman" w:hAnsi="Times New Roman" w:cs="Times New Roman"/>
                <w:sz w:val="24"/>
                <w:szCs w:val="24"/>
              </w:rPr>
              <w:t>Способен к формированию концепции туристского предприятия, разработке эффективной стратегии и формированию активной политики оценки рисков предприятия туристской индустрии</w:t>
            </w:r>
          </w:p>
        </w:tc>
        <w:tc>
          <w:tcPr>
            <w:tcW w:w="1985" w:type="dxa"/>
            <w:vMerge/>
          </w:tcPr>
          <w:p w:rsidR="00D93B80" w:rsidRPr="007E3956" w:rsidRDefault="00D93B80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D93B80" w:rsidRPr="007E3956" w:rsidRDefault="00D93B80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B80" w:rsidRPr="007E3956" w:rsidTr="00336A69">
        <w:trPr>
          <w:trHeight w:val="324"/>
        </w:trPr>
        <w:tc>
          <w:tcPr>
            <w:tcW w:w="6487" w:type="dxa"/>
          </w:tcPr>
          <w:p w:rsidR="00D93B80" w:rsidRPr="001A64CF" w:rsidRDefault="007D1A3B" w:rsidP="00531E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4CF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  <w:r w:rsidR="00531E15" w:rsidRPr="001A64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1A3B" w:rsidRPr="001A64CF" w:rsidRDefault="001A64CF" w:rsidP="00531E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4CF">
              <w:rPr>
                <w:rFonts w:ascii="Times New Roman" w:hAnsi="Times New Roman" w:cs="Times New Roman"/>
                <w:sz w:val="24"/>
                <w:szCs w:val="24"/>
              </w:rPr>
              <w:t>Владение приемами и методами работы с персоналом, методами оценки качества и результативности труда персонала предприятия туристской индустрии</w:t>
            </w:r>
          </w:p>
        </w:tc>
        <w:tc>
          <w:tcPr>
            <w:tcW w:w="1985" w:type="dxa"/>
            <w:vMerge/>
          </w:tcPr>
          <w:p w:rsidR="00D93B80" w:rsidRPr="007E3956" w:rsidRDefault="00D93B80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D93B80" w:rsidRPr="007E3956" w:rsidRDefault="00D93B80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B80" w:rsidRPr="007E3956" w:rsidTr="00336A69">
        <w:trPr>
          <w:trHeight w:val="324"/>
        </w:trPr>
        <w:tc>
          <w:tcPr>
            <w:tcW w:w="6487" w:type="dxa"/>
          </w:tcPr>
          <w:p w:rsidR="00D93B80" w:rsidRPr="001A64CF" w:rsidRDefault="007D1A3B" w:rsidP="00531E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4CF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  <w:r w:rsidR="00531E15" w:rsidRPr="001A64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1A3B" w:rsidRPr="001A64CF" w:rsidRDefault="001A64CF" w:rsidP="00531E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4CF">
              <w:rPr>
                <w:rFonts w:ascii="Times New Roman" w:hAnsi="Times New Roman" w:cs="Times New Roman"/>
                <w:sz w:val="24"/>
                <w:szCs w:val="24"/>
              </w:rPr>
              <w:t>Готов к использованию современных достижений науки в научно-исследовательских работах в сфере туризма, способен ставить задачи, выбирать методы исследования и представлять результаты научных исследований в сфере туризма</w:t>
            </w:r>
          </w:p>
        </w:tc>
        <w:tc>
          <w:tcPr>
            <w:tcW w:w="1985" w:type="dxa"/>
            <w:vMerge/>
          </w:tcPr>
          <w:p w:rsidR="00D93B80" w:rsidRPr="007E3956" w:rsidRDefault="00D93B80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D93B80" w:rsidRPr="007E3956" w:rsidRDefault="00D93B80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B80" w:rsidRPr="007E3956" w:rsidTr="00336A69">
        <w:trPr>
          <w:trHeight w:val="324"/>
        </w:trPr>
        <w:tc>
          <w:tcPr>
            <w:tcW w:w="6487" w:type="dxa"/>
          </w:tcPr>
          <w:p w:rsidR="00D93B80" w:rsidRPr="001A64CF" w:rsidRDefault="001A64CF" w:rsidP="00531E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4CF"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</w:p>
          <w:p w:rsidR="007D1A3B" w:rsidRPr="001A64CF" w:rsidRDefault="001A64CF" w:rsidP="00531E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4CF">
              <w:rPr>
                <w:rFonts w:ascii="Times New Roman" w:hAnsi="Times New Roman" w:cs="Times New Roman"/>
                <w:sz w:val="24"/>
                <w:szCs w:val="24"/>
              </w:rPr>
              <w:t>Способен к разработке и внедрению инновационных технологий в туристской индустрии</w:t>
            </w:r>
          </w:p>
        </w:tc>
        <w:tc>
          <w:tcPr>
            <w:tcW w:w="1985" w:type="dxa"/>
            <w:vMerge/>
          </w:tcPr>
          <w:p w:rsidR="00D93B80" w:rsidRPr="007E3956" w:rsidRDefault="00D93B80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D93B80" w:rsidRPr="007E3956" w:rsidRDefault="00D93B80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7D1A3B">
      <w:pPr>
        <w:pStyle w:val="a3"/>
        <w:numPr>
          <w:ilvl w:val="1"/>
          <w:numId w:val="4"/>
        </w:numPr>
        <w:ind w:left="0" w:firstLine="0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5B5D25" w:rsidRPr="007E3956" w:rsidRDefault="005B5D25" w:rsidP="00922931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5B5D25" w:rsidRPr="007E3956" w:rsidRDefault="005B5D25" w:rsidP="003300A5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5B5D25" w:rsidRPr="007E3956" w:rsidRDefault="005B5D25" w:rsidP="003300A5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1A64CF" w:rsidRDefault="005B5D25" w:rsidP="003300A5">
      <w:pPr>
        <w:pStyle w:val="a3"/>
        <w:numPr>
          <w:ilvl w:val="2"/>
          <w:numId w:val="4"/>
        </w:numPr>
        <w:ind w:left="0" w:hanging="284"/>
        <w:jc w:val="both"/>
        <w:rPr>
          <w:b/>
          <w:color w:val="000000"/>
          <w:sz w:val="24"/>
          <w:szCs w:val="24"/>
        </w:rPr>
      </w:pPr>
      <w:r w:rsidRPr="007E3956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Style w:val="a5"/>
        <w:tblpPr w:leftFromText="180" w:rightFromText="180" w:vertAnchor="text" w:horzAnchor="margin" w:tblpXSpec="center" w:tblpY="477"/>
        <w:tblW w:w="10183" w:type="dxa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075"/>
        <w:gridCol w:w="2551"/>
        <w:gridCol w:w="2472"/>
      </w:tblGrid>
      <w:tr w:rsidR="005B5D25" w:rsidRPr="007E3956" w:rsidTr="00922931">
        <w:trPr>
          <w:trHeight w:val="407"/>
        </w:trPr>
        <w:tc>
          <w:tcPr>
            <w:tcW w:w="1242" w:type="dxa"/>
            <w:vMerge w:val="restart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843" w:type="dxa"/>
            <w:vMerge w:val="restart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098" w:type="dxa"/>
            <w:gridSpan w:val="3"/>
          </w:tcPr>
          <w:p w:rsidR="005B5D25" w:rsidRPr="007E3956" w:rsidRDefault="005B5D25" w:rsidP="003300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5B5D25" w:rsidRPr="007E3956" w:rsidTr="00922931">
        <w:trPr>
          <w:trHeight w:val="671"/>
        </w:trPr>
        <w:tc>
          <w:tcPr>
            <w:tcW w:w="1242" w:type="dxa"/>
            <w:vMerge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5" w:type="dxa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Высокий уровень </w:t>
            </w:r>
          </w:p>
        </w:tc>
      </w:tr>
      <w:tr w:rsidR="005B5D25" w:rsidRPr="007E3956" w:rsidTr="00922931">
        <w:tc>
          <w:tcPr>
            <w:tcW w:w="1242" w:type="dxa"/>
          </w:tcPr>
          <w:p w:rsidR="001A64CF" w:rsidRPr="00EF3CDC" w:rsidRDefault="001A64CF" w:rsidP="001A64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DC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</w:p>
          <w:p w:rsidR="001A64CF" w:rsidRPr="00EF3CDC" w:rsidRDefault="001A64CF" w:rsidP="001A64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DC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1A64CF" w:rsidRPr="00EF3CDC" w:rsidRDefault="001A64CF" w:rsidP="001A64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DC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  <w:p w:rsidR="001A64CF" w:rsidRPr="00EF3CDC" w:rsidRDefault="001A64CF" w:rsidP="001A64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DC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  <w:p w:rsidR="00922931" w:rsidRPr="007E3956" w:rsidRDefault="001A64CF" w:rsidP="001A64C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EF3CDC">
              <w:rPr>
                <w:sz w:val="24"/>
                <w:szCs w:val="24"/>
              </w:rPr>
              <w:t xml:space="preserve"> ПК-4</w:t>
            </w:r>
          </w:p>
        </w:tc>
        <w:tc>
          <w:tcPr>
            <w:tcW w:w="1843" w:type="dxa"/>
          </w:tcPr>
          <w:p w:rsidR="005B5D25" w:rsidRPr="001A64CF" w:rsidRDefault="005B5D25" w:rsidP="003300A5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7E3956">
              <w:rPr>
                <w:b/>
                <w:sz w:val="24"/>
                <w:szCs w:val="24"/>
              </w:rPr>
              <w:t xml:space="preserve">Знает </w:t>
            </w:r>
            <w:r w:rsidRPr="001A64CF">
              <w:rPr>
                <w:sz w:val="24"/>
                <w:szCs w:val="24"/>
              </w:rPr>
              <w:t>(показатели освоения каждой компетен</w:t>
            </w:r>
            <w:r w:rsidR="001A64CF" w:rsidRPr="001A64CF">
              <w:rPr>
                <w:sz w:val="24"/>
                <w:szCs w:val="24"/>
              </w:rPr>
              <w:t>ции см. в п. 2 п</w:t>
            </w:r>
            <w:r w:rsidR="00766E38" w:rsidRPr="001A64CF">
              <w:rPr>
                <w:sz w:val="24"/>
                <w:szCs w:val="24"/>
              </w:rPr>
              <w:t xml:space="preserve">рограммы </w:t>
            </w:r>
            <w:r w:rsidRPr="001A64CF">
              <w:rPr>
                <w:sz w:val="24"/>
                <w:szCs w:val="24"/>
              </w:rPr>
              <w:t>практики)</w:t>
            </w:r>
          </w:p>
          <w:p w:rsidR="005B5D25" w:rsidRPr="007E3956" w:rsidRDefault="005B5D25" w:rsidP="003300A5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5B5D25" w:rsidRPr="007E3956" w:rsidRDefault="005B5D25" w:rsidP="003300A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5B5D25" w:rsidRPr="007E3956" w:rsidRDefault="005B5D25" w:rsidP="003300A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5B5D25" w:rsidRPr="007E3956" w:rsidRDefault="005B5D25" w:rsidP="00330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5B5D25" w:rsidRPr="00922931" w:rsidRDefault="005B5D25" w:rsidP="003300A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5B5D25" w:rsidRPr="007E3956" w:rsidTr="00922931">
        <w:tc>
          <w:tcPr>
            <w:tcW w:w="1242" w:type="dxa"/>
          </w:tcPr>
          <w:p w:rsidR="001A64CF" w:rsidRPr="00EF3CDC" w:rsidRDefault="001A64CF" w:rsidP="001A64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DC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</w:p>
          <w:p w:rsidR="001A64CF" w:rsidRPr="00EF3CDC" w:rsidRDefault="001A64CF" w:rsidP="001A64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DC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1A64CF" w:rsidRPr="00EF3CDC" w:rsidRDefault="001A64CF" w:rsidP="001A64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DC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  <w:p w:rsidR="001A64CF" w:rsidRPr="00EF3CDC" w:rsidRDefault="001A64CF" w:rsidP="001A64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DC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  <w:p w:rsidR="005B5D25" w:rsidRPr="007E3956" w:rsidRDefault="001A64CF" w:rsidP="001A64C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EF3CDC">
              <w:rPr>
                <w:sz w:val="24"/>
                <w:szCs w:val="24"/>
              </w:rPr>
              <w:t xml:space="preserve"> ПК-4</w:t>
            </w:r>
          </w:p>
        </w:tc>
        <w:tc>
          <w:tcPr>
            <w:tcW w:w="1843" w:type="dxa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Умеет</w:t>
            </w:r>
          </w:p>
          <w:p w:rsidR="005B5D25" w:rsidRPr="001A64CF" w:rsidRDefault="005B5D25" w:rsidP="003300A5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1A64CF">
              <w:rPr>
                <w:sz w:val="24"/>
                <w:szCs w:val="24"/>
              </w:rPr>
              <w:t>(показатели освоения</w:t>
            </w:r>
            <w:r w:rsidR="001A64CF">
              <w:rPr>
                <w:sz w:val="24"/>
                <w:szCs w:val="24"/>
              </w:rPr>
              <w:t xml:space="preserve"> каждой компетенции см. в п. 2 п</w:t>
            </w:r>
            <w:r w:rsidRPr="001A64CF">
              <w:rPr>
                <w:sz w:val="24"/>
                <w:szCs w:val="24"/>
              </w:rPr>
              <w:t>рограммы практики)</w:t>
            </w:r>
          </w:p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5B5D25" w:rsidRPr="007E3956" w:rsidRDefault="005B5D25" w:rsidP="009229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</w:tc>
        <w:tc>
          <w:tcPr>
            <w:tcW w:w="2551" w:type="dxa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5B5D25" w:rsidRPr="007E3956" w:rsidRDefault="005B5D25" w:rsidP="003300A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5B5D25" w:rsidRPr="007E3956" w:rsidRDefault="005B5D25" w:rsidP="003300A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D25" w:rsidRPr="007E3956" w:rsidTr="00922931">
        <w:tc>
          <w:tcPr>
            <w:tcW w:w="1242" w:type="dxa"/>
          </w:tcPr>
          <w:p w:rsidR="001A64CF" w:rsidRPr="00EF3CDC" w:rsidRDefault="001A64CF" w:rsidP="001A64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DC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</w:p>
          <w:p w:rsidR="001A64CF" w:rsidRPr="00EF3CDC" w:rsidRDefault="001A64CF" w:rsidP="001A64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DC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1A64CF" w:rsidRPr="00EF3CDC" w:rsidRDefault="001A64CF" w:rsidP="001A64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DC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  <w:p w:rsidR="001A64CF" w:rsidRDefault="001A64CF" w:rsidP="001A64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DC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  <w:p w:rsidR="005B5D25" w:rsidRPr="001A64CF" w:rsidRDefault="001A64CF" w:rsidP="001A64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DC">
              <w:rPr>
                <w:rFonts w:ascii="Times New Roman" w:hAnsi="Times New Roman" w:cs="Times New Roman"/>
                <w:sz w:val="24"/>
                <w:szCs w:val="24"/>
              </w:rPr>
              <w:t xml:space="preserve"> ПК-4</w:t>
            </w:r>
          </w:p>
        </w:tc>
        <w:tc>
          <w:tcPr>
            <w:tcW w:w="1843" w:type="dxa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Владеет</w:t>
            </w:r>
          </w:p>
          <w:p w:rsidR="005B5D25" w:rsidRPr="001A64CF" w:rsidRDefault="005B5D25" w:rsidP="003300A5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1A64CF">
              <w:rPr>
                <w:sz w:val="24"/>
                <w:szCs w:val="24"/>
              </w:rPr>
              <w:t>(показатели освоения</w:t>
            </w:r>
            <w:r w:rsidR="001A64CF">
              <w:rPr>
                <w:sz w:val="24"/>
                <w:szCs w:val="24"/>
              </w:rPr>
              <w:t xml:space="preserve"> каждой компетенции см. в п. 2 п</w:t>
            </w:r>
            <w:r w:rsidRPr="001A64CF">
              <w:rPr>
                <w:sz w:val="24"/>
                <w:szCs w:val="24"/>
              </w:rPr>
              <w:t>рограммы практики)</w:t>
            </w:r>
          </w:p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5B5D25" w:rsidRPr="007E3956" w:rsidRDefault="005B5D25" w:rsidP="003300A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5B5D25" w:rsidRPr="007E3956" w:rsidRDefault="005B5D25" w:rsidP="003300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922931">
      <w:pPr>
        <w:pStyle w:val="a3"/>
        <w:numPr>
          <w:ilvl w:val="2"/>
          <w:numId w:val="4"/>
        </w:numPr>
        <w:ind w:left="0" w:hanging="284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Шкала оценивания и критерии оценки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5B5D25" w:rsidRPr="007E3956" w:rsidTr="00E96808">
        <w:tc>
          <w:tcPr>
            <w:tcW w:w="1377" w:type="pct"/>
            <w:vAlign w:val="center"/>
          </w:tcPr>
          <w:p w:rsidR="005B5D25" w:rsidRPr="007E3956" w:rsidRDefault="005B5D25" w:rsidP="00330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5B5D25" w:rsidRPr="007E3956" w:rsidRDefault="005B5D25" w:rsidP="00330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5B5D25" w:rsidRPr="007E3956" w:rsidTr="00E96808">
        <w:tc>
          <w:tcPr>
            <w:tcW w:w="1377" w:type="pct"/>
            <w:vMerge w:val="restar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5B5D25" w:rsidRPr="007E3956" w:rsidTr="00E96808">
        <w:tc>
          <w:tcPr>
            <w:tcW w:w="1377" w:type="pct"/>
            <w:vMerge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5B5D25" w:rsidRPr="007E3956" w:rsidTr="00E96808">
        <w:tc>
          <w:tcPr>
            <w:tcW w:w="1377" w:type="pct"/>
            <w:vMerge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5B5D25" w:rsidRPr="007E3956" w:rsidTr="00E96808">
        <w:tc>
          <w:tcPr>
            <w:tcW w:w="1377" w:type="pct"/>
            <w:vMerge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B5D25" w:rsidRPr="007E3956" w:rsidTr="00E96808">
        <w:tc>
          <w:tcPr>
            <w:tcW w:w="1377" w:type="pct"/>
            <w:vMerge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5B5D25" w:rsidRPr="007E3956" w:rsidTr="00E96808">
        <w:tc>
          <w:tcPr>
            <w:tcW w:w="1377" w:type="pct"/>
            <w:vMerge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Защита отчета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деятельности</w:t>
            </w:r>
          </w:p>
        </w:tc>
      </w:tr>
      <w:tr w:rsidR="005B5D25" w:rsidRPr="007E3956" w:rsidTr="00E96808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5B5D25" w:rsidRPr="007E3956" w:rsidTr="00E96808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5B5D25" w:rsidRPr="007E3956" w:rsidTr="00E96808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B5D25" w:rsidRPr="007E3956" w:rsidTr="00E96808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B5D25" w:rsidRPr="007E3956" w:rsidTr="00E96808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5B5D25" w:rsidRPr="007E3956" w:rsidTr="00E96808">
        <w:tc>
          <w:tcPr>
            <w:tcW w:w="1377" w:type="pct"/>
            <w:vMerge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Защита отчета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туризма</w:t>
            </w:r>
          </w:p>
        </w:tc>
      </w:tr>
      <w:tr w:rsidR="005B5D25" w:rsidRPr="007E3956" w:rsidTr="00E96808">
        <w:tc>
          <w:tcPr>
            <w:tcW w:w="1377" w:type="pct"/>
            <w:vMerge w:val="restart"/>
            <w:tcBorders>
              <w:top w:val="single" w:sz="4" w:space="0" w:color="auto"/>
            </w:tcBorders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5B5D25" w:rsidRPr="007E3956" w:rsidTr="00E96808">
        <w:tc>
          <w:tcPr>
            <w:tcW w:w="1377" w:type="pct"/>
            <w:vMerge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5B5D25" w:rsidRPr="007E3956" w:rsidTr="00E96808">
        <w:tc>
          <w:tcPr>
            <w:tcW w:w="1377" w:type="pct"/>
            <w:vMerge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B5D25" w:rsidRPr="007E3956" w:rsidTr="00E96808">
        <w:tc>
          <w:tcPr>
            <w:tcW w:w="1377" w:type="pct"/>
            <w:vMerge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B5D25" w:rsidRPr="007E3956" w:rsidTr="00E96808">
        <w:tc>
          <w:tcPr>
            <w:tcW w:w="1377" w:type="pct"/>
            <w:vMerge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5B5D25" w:rsidRPr="007E3956" w:rsidTr="00E96808">
        <w:tc>
          <w:tcPr>
            <w:tcW w:w="1377" w:type="pct"/>
            <w:vMerge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Защита отчета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туризма</w:t>
            </w:r>
          </w:p>
        </w:tc>
      </w:tr>
      <w:tr w:rsidR="005B5D25" w:rsidRPr="007E3956" w:rsidTr="00E96808">
        <w:tc>
          <w:tcPr>
            <w:tcW w:w="1377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C44824" w:rsidP="003300A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Критерии оценивания отчета </w:t>
      </w:r>
      <w:r w:rsidR="005B5D25" w:rsidRPr="007E3956">
        <w:rPr>
          <w:rFonts w:ascii="Times New Roman" w:hAnsi="Times New Roman" w:cs="Times New Roman"/>
          <w:i/>
          <w:sz w:val="24"/>
          <w:szCs w:val="24"/>
        </w:rPr>
        <w:t>о практике: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1.Умение сформулировать цель и задачи отчета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2.Соответствие представленного материала теме отчета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3.Наличие элементов анализа проблемы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4.Логичность, последовательность раскрытия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5.Наличие выводов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6.Наличие практического применения теоретических положений по проблеме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7.Умение работать с литературой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8.Владение терминологией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DF0C5C">
      <w:pPr>
        <w:pStyle w:val="a3"/>
        <w:numPr>
          <w:ilvl w:val="1"/>
          <w:numId w:val="4"/>
        </w:numPr>
        <w:ind w:left="0" w:firstLine="0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17F68" w:rsidRDefault="00217F68" w:rsidP="00032C27">
      <w:pPr>
        <w:spacing w:after="0" w:line="240" w:lineRule="auto"/>
        <w:ind w:firstLine="708"/>
        <w:jc w:val="both"/>
        <w:rPr>
          <w:sz w:val="24"/>
          <w:szCs w:val="24"/>
          <w:lang w:eastAsia="ar-SA"/>
        </w:rPr>
      </w:pPr>
    </w:p>
    <w:p w:rsidR="00032C27" w:rsidRDefault="00032C27" w:rsidP="00032C27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</w:rPr>
      </w:pPr>
      <w:r w:rsidRPr="00C44824">
        <w:rPr>
          <w:rFonts w:ascii="Times New Roman" w:hAnsi="Times New Roman"/>
          <w:b/>
          <w:i/>
          <w:sz w:val="24"/>
          <w:szCs w:val="24"/>
        </w:rPr>
        <w:t>Содержание задания:</w:t>
      </w:r>
    </w:p>
    <w:p w:rsidR="00C44824" w:rsidRPr="00C44824" w:rsidRDefault="00C44824" w:rsidP="00032C27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</w:rPr>
      </w:pPr>
    </w:p>
    <w:p w:rsidR="00032C27" w:rsidRPr="000A4FFF" w:rsidRDefault="00032C27" w:rsidP="00032C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0A4FFF">
        <w:rPr>
          <w:rFonts w:ascii="Times New Roman" w:hAnsi="Times New Roman"/>
          <w:sz w:val="24"/>
          <w:szCs w:val="24"/>
        </w:rPr>
        <w:t xml:space="preserve"> Дать общую характеристику организации, с которой произошло знакомство в период практики, ее место и роль в сфере туризма.</w:t>
      </w:r>
    </w:p>
    <w:p w:rsidR="00032C27" w:rsidRPr="000A4FFF" w:rsidRDefault="00032C27" w:rsidP="00032C27">
      <w:pPr>
        <w:pStyle w:val="af6"/>
        <w:spacing w:before="0" w:beforeAutospacing="0" w:after="0" w:afterAutospacing="0"/>
        <w:jc w:val="both"/>
        <w:rPr>
          <w:b/>
          <w:bCs/>
          <w:shd w:val="clear" w:color="auto" w:fill="FFFFFF"/>
        </w:rPr>
      </w:pPr>
      <w:r>
        <w:t xml:space="preserve">2. </w:t>
      </w:r>
      <w:r w:rsidRPr="000A4FFF">
        <w:t xml:space="preserve">  Подготовить  обзор  и  </w:t>
      </w:r>
      <w:r w:rsidRPr="000A4FFF">
        <w:rPr>
          <w:bCs/>
          <w:shd w:val="clear" w:color="auto" w:fill="FFFFFF"/>
        </w:rPr>
        <w:t>базу данных по туристским продуктам в муниципальном округе</w:t>
      </w:r>
      <w:r>
        <w:rPr>
          <w:bCs/>
          <w:shd w:val="clear" w:color="auto" w:fill="FFFFFF"/>
        </w:rPr>
        <w:t>.</w:t>
      </w:r>
    </w:p>
    <w:p w:rsidR="00032C27" w:rsidRPr="000A4FFF" w:rsidRDefault="00032C27" w:rsidP="00032C27">
      <w:pPr>
        <w:pStyle w:val="af6"/>
        <w:shd w:val="clear" w:color="auto" w:fill="FFFFFF"/>
        <w:spacing w:before="0" w:beforeAutospacing="0" w:after="0" w:afterAutospacing="0"/>
        <w:jc w:val="both"/>
      </w:pPr>
      <w:r>
        <w:t xml:space="preserve">3. </w:t>
      </w:r>
      <w:r w:rsidRPr="000A4FFF">
        <w:t>Предоставить  образцы оформления договоров с</w:t>
      </w:r>
      <w:r>
        <w:t xml:space="preserve"> поставщиками и клиентами (2-3).</w:t>
      </w:r>
    </w:p>
    <w:p w:rsidR="00032C27" w:rsidRPr="000A4FFF" w:rsidRDefault="00032C27" w:rsidP="00032C27">
      <w:pPr>
        <w:pStyle w:val="af6"/>
        <w:shd w:val="clear" w:color="auto" w:fill="FFFFFF"/>
        <w:spacing w:before="0" w:beforeAutospacing="0" w:after="0" w:afterAutospacing="0"/>
        <w:jc w:val="both"/>
      </w:pPr>
      <w:r>
        <w:t xml:space="preserve">4. </w:t>
      </w:r>
      <w:r w:rsidRPr="000A4FFF">
        <w:t>Предоставить   план  мероприятий по продвижению турпродуктов (рекламных кампаний, презентаций, опроса  респондентов,</w:t>
      </w:r>
      <w:r w:rsidRPr="000A4FFF">
        <w:rPr>
          <w:bCs/>
          <w:shd w:val="clear" w:color="auto" w:fill="FFFFFF"/>
        </w:rPr>
        <w:t xml:space="preserve">  работу на  специализированных выставках</w:t>
      </w:r>
      <w:r>
        <w:rPr>
          <w:bCs/>
          <w:shd w:val="clear" w:color="auto" w:fill="FFFFFF"/>
        </w:rPr>
        <w:t xml:space="preserve">) </w:t>
      </w:r>
      <w:r w:rsidRPr="000A4FFF">
        <w:t>и  да</w:t>
      </w:r>
      <w:r>
        <w:t>ть анализ полученной информации.</w:t>
      </w:r>
    </w:p>
    <w:p w:rsidR="00032C27" w:rsidRPr="000A4FFF" w:rsidRDefault="00032C27" w:rsidP="00032C27">
      <w:pPr>
        <w:pStyle w:val="af6"/>
        <w:spacing w:before="0" w:beforeAutospacing="0" w:after="0" w:afterAutospacing="0"/>
        <w:jc w:val="both"/>
        <w:rPr>
          <w:b/>
          <w:bCs/>
          <w:shd w:val="clear" w:color="auto" w:fill="FFFFFF"/>
        </w:rPr>
      </w:pPr>
      <w:r>
        <w:t>5.</w:t>
      </w:r>
      <w:r w:rsidRPr="000A4FFF">
        <w:t xml:space="preserve"> Провести р</w:t>
      </w:r>
      <w:r w:rsidRPr="000A4FFF">
        <w:rPr>
          <w:bCs/>
          <w:shd w:val="clear" w:color="auto" w:fill="FFFFFF"/>
        </w:rPr>
        <w:t xml:space="preserve">асчет себестоимости услуг, включенных в состав тура, предоставить копии документов, подтверждающих  </w:t>
      </w:r>
      <w:r w:rsidRPr="000A4FFF">
        <w:t xml:space="preserve"> его  бронирования,   оформлени</w:t>
      </w:r>
      <w:r>
        <w:t>я и подтверждения.</w:t>
      </w:r>
    </w:p>
    <w:p w:rsidR="00032C27" w:rsidRPr="000A4FFF" w:rsidRDefault="00032C27" w:rsidP="00032C27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6. </w:t>
      </w:r>
      <w:r w:rsidRPr="000A4FFF">
        <w:rPr>
          <w:rFonts w:ascii="Times New Roman" w:hAnsi="Times New Roman"/>
          <w:sz w:val="24"/>
          <w:szCs w:val="24"/>
          <w:lang w:eastAsia="ar-SA"/>
        </w:rPr>
        <w:t>Привести перечень личных действий в организации конкретных мероприятий по</w:t>
      </w:r>
      <w:r>
        <w:rPr>
          <w:rFonts w:ascii="Times New Roman" w:hAnsi="Times New Roman"/>
          <w:sz w:val="24"/>
          <w:szCs w:val="24"/>
          <w:lang w:eastAsia="ar-SA"/>
        </w:rPr>
        <w:t xml:space="preserve"> оказанию услуг в сфере туризма.</w:t>
      </w:r>
      <w:r w:rsidRPr="000A4FFF"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p w:rsidR="00032C27" w:rsidRPr="000A4FFF" w:rsidRDefault="00032C27" w:rsidP="00032C27">
      <w:pPr>
        <w:pStyle w:val="24"/>
        <w:widowControl w:val="0"/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0A4FFF">
        <w:rPr>
          <w:sz w:val="24"/>
          <w:szCs w:val="24"/>
        </w:rPr>
        <w:t>Приложить сведения о базовом предприятии, включающие схему организационной структуры, а также информацию о финансовой деятельности предприятия, определяющую параметры его функционирования.</w:t>
      </w:r>
    </w:p>
    <w:p w:rsidR="00217F68" w:rsidRPr="007E3956" w:rsidRDefault="00217F68" w:rsidP="00032C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F68" w:rsidRPr="00C44824" w:rsidRDefault="00217F68" w:rsidP="00C448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4824">
        <w:rPr>
          <w:rFonts w:ascii="Times New Roman" w:hAnsi="Times New Roman" w:cs="Times New Roman"/>
          <w:b/>
          <w:sz w:val="24"/>
          <w:szCs w:val="24"/>
        </w:rPr>
        <w:t xml:space="preserve">Типовые контрольные вопросы в процессе собеседования </w:t>
      </w:r>
    </w:p>
    <w:p w:rsidR="00217F68" w:rsidRPr="007E3956" w:rsidRDefault="00217F68" w:rsidP="00217F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2C27" w:rsidRPr="000A4FFF" w:rsidRDefault="00032C27" w:rsidP="00032C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4FFF">
        <w:rPr>
          <w:rFonts w:ascii="Times New Roman" w:hAnsi="Times New Roman"/>
          <w:sz w:val="24"/>
          <w:szCs w:val="24"/>
        </w:rPr>
        <w:t>Понятие и сущность   управления в  предприятиях сферы гостеприимства, учреждениях сферы туризма.</w:t>
      </w:r>
    </w:p>
    <w:p w:rsidR="00032C27" w:rsidRPr="000A4FFF" w:rsidRDefault="00032C27" w:rsidP="00032C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2.Каковы основные задачи   фина</w:t>
      </w:r>
      <w:r>
        <w:rPr>
          <w:rFonts w:ascii="Times New Roman" w:hAnsi="Times New Roman"/>
          <w:sz w:val="24"/>
          <w:szCs w:val="24"/>
        </w:rPr>
        <w:t xml:space="preserve">нсовой организации </w:t>
      </w:r>
      <w:r w:rsidRPr="000A4FFF">
        <w:rPr>
          <w:rFonts w:ascii="Times New Roman" w:hAnsi="Times New Roman"/>
          <w:sz w:val="24"/>
          <w:szCs w:val="24"/>
        </w:rPr>
        <w:t>предприятия сферы гостеприимства  и туризма?</w:t>
      </w:r>
    </w:p>
    <w:p w:rsidR="00032C27" w:rsidRPr="000A4FFF" w:rsidRDefault="00032C27" w:rsidP="00032C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 xml:space="preserve">3.Как реализован на практике принцип разделения полномочий  на </w:t>
      </w:r>
      <w:r w:rsidRPr="000A4FFF">
        <w:rPr>
          <w:rFonts w:ascii="Times New Roman" w:hAnsi="Times New Roman"/>
          <w:bCs/>
          <w:sz w:val="24"/>
          <w:szCs w:val="24"/>
        </w:rPr>
        <w:t xml:space="preserve">объектах экскурсионной деятельности, </w:t>
      </w:r>
      <w:r w:rsidRPr="000A4FFF">
        <w:rPr>
          <w:rFonts w:ascii="Times New Roman" w:hAnsi="Times New Roman"/>
          <w:sz w:val="24"/>
          <w:szCs w:val="24"/>
        </w:rPr>
        <w:t xml:space="preserve">организаций, </w:t>
      </w:r>
      <w:r w:rsidRPr="000A4FFF">
        <w:rPr>
          <w:rFonts w:ascii="Times New Roman" w:hAnsi="Times New Roman"/>
          <w:bCs/>
          <w:sz w:val="24"/>
          <w:szCs w:val="24"/>
        </w:rPr>
        <w:t xml:space="preserve">  предоставляющих услуги экскурсоводов (гидов), гидов-переводчиков</w:t>
      </w:r>
      <w:r w:rsidRPr="000A4FFF">
        <w:rPr>
          <w:rFonts w:ascii="Times New Roman" w:hAnsi="Times New Roman"/>
          <w:sz w:val="24"/>
          <w:szCs w:val="24"/>
        </w:rPr>
        <w:t>?</w:t>
      </w:r>
    </w:p>
    <w:p w:rsidR="00032C27" w:rsidRPr="000A4FFF" w:rsidRDefault="00032C27" w:rsidP="00032C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 xml:space="preserve">4.Поясните основные этапы </w:t>
      </w:r>
      <w:r w:rsidRPr="000A4FFF">
        <w:rPr>
          <w:rFonts w:ascii="Times New Roman" w:hAnsi="Times New Roman"/>
          <w:bCs/>
          <w:sz w:val="24"/>
          <w:szCs w:val="24"/>
        </w:rPr>
        <w:t>разработки и реализации туристского продукта</w:t>
      </w:r>
      <w:r w:rsidRPr="000A4FFF">
        <w:rPr>
          <w:rFonts w:ascii="Times New Roman" w:hAnsi="Times New Roman"/>
          <w:sz w:val="24"/>
          <w:szCs w:val="24"/>
        </w:rPr>
        <w:t>.</w:t>
      </w:r>
    </w:p>
    <w:p w:rsidR="00032C27" w:rsidRPr="000A4FFF" w:rsidRDefault="00032C27" w:rsidP="00032C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 xml:space="preserve">5.Каковы основные характеристики </w:t>
      </w:r>
      <w:r w:rsidRPr="000A4FFF">
        <w:rPr>
          <w:rFonts w:ascii="Times New Roman" w:hAnsi="Times New Roman"/>
          <w:bCs/>
          <w:sz w:val="24"/>
          <w:szCs w:val="24"/>
        </w:rPr>
        <w:t xml:space="preserve">средств размещения, средств транспорта, объектов общественного питания </w:t>
      </w:r>
      <w:r w:rsidRPr="000A4FFF">
        <w:rPr>
          <w:rFonts w:ascii="Times New Roman" w:hAnsi="Times New Roman"/>
          <w:sz w:val="24"/>
          <w:szCs w:val="24"/>
        </w:rPr>
        <w:t>в сфере туризма?</w:t>
      </w:r>
    </w:p>
    <w:p w:rsidR="00032C27" w:rsidRPr="000A4FFF" w:rsidRDefault="00032C27" w:rsidP="00032C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6.Перечислите важнейшие нормативно-правовые документы, регламентирующие деятельность организаций сферы туризма?</w:t>
      </w:r>
    </w:p>
    <w:p w:rsidR="00032C27" w:rsidRPr="000A4FFF" w:rsidRDefault="00032C27" w:rsidP="00032C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7.</w:t>
      </w:r>
      <w:r w:rsidRPr="000A4FFF">
        <w:rPr>
          <w:rFonts w:ascii="Times New Roman" w:hAnsi="Times New Roman"/>
          <w:bCs/>
          <w:sz w:val="24"/>
          <w:szCs w:val="24"/>
        </w:rPr>
        <w:t xml:space="preserve">  Раскрыть содержание деятельности объектов санаторно-курортного лечения и отдыха, спортивно-оздоровительных услуг.</w:t>
      </w:r>
    </w:p>
    <w:p w:rsidR="00032C27" w:rsidRPr="000A4FFF" w:rsidRDefault="00032C27" w:rsidP="00032C27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 xml:space="preserve">8.Раскрыть назначение и основные формы туризма </w:t>
      </w:r>
      <w:r w:rsidRPr="000A4FFF">
        <w:rPr>
          <w:rFonts w:ascii="Times New Roman" w:hAnsi="Times New Roman"/>
          <w:bCs/>
          <w:sz w:val="24"/>
          <w:szCs w:val="24"/>
        </w:rPr>
        <w:t>познавательного делового назначения.</w:t>
      </w:r>
    </w:p>
    <w:p w:rsidR="00032C27" w:rsidRPr="000A4FFF" w:rsidRDefault="00032C27" w:rsidP="00032C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9.  Перечислить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4FFF">
        <w:rPr>
          <w:rFonts w:ascii="Times New Roman" w:hAnsi="Times New Roman"/>
          <w:bCs/>
          <w:sz w:val="24"/>
          <w:szCs w:val="24"/>
        </w:rPr>
        <w:t xml:space="preserve">предприятия туристской индустрии и другие объекты, связанные с разработкой и реализацией туристского продукта. </w:t>
      </w:r>
    </w:p>
    <w:p w:rsidR="00032C27" w:rsidRPr="000A4FFF" w:rsidRDefault="00032C27" w:rsidP="00032C27">
      <w:pPr>
        <w:pStyle w:val="Default"/>
        <w:jc w:val="both"/>
      </w:pPr>
      <w:r w:rsidRPr="000A4FFF">
        <w:t xml:space="preserve">10. Раскрыть сущность использования основ межкультурных коммуникаций в практической работе </w:t>
      </w:r>
    </w:p>
    <w:p w:rsidR="004A7429" w:rsidRPr="00D75240" w:rsidRDefault="004A7429" w:rsidP="004A7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7.4.</w:t>
      </w:r>
      <w:r w:rsidR="00032C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b/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5B5D25" w:rsidRPr="007E3956" w:rsidRDefault="005B5D25" w:rsidP="00330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5B5D25" w:rsidRPr="007E3956" w:rsidRDefault="005B5D25" w:rsidP="00DF0C5C">
      <w:pPr>
        <w:pStyle w:val="a3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Представление краткого доклада (5-7 минут)</w:t>
      </w:r>
    </w:p>
    <w:p w:rsidR="005B5D25" w:rsidRPr="007E3956" w:rsidRDefault="005B5D25" w:rsidP="00DF0C5C">
      <w:pPr>
        <w:pStyle w:val="a3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Ответы на вопросы преподавателя и студентов.</w:t>
      </w:r>
    </w:p>
    <w:p w:rsidR="005B5D25" w:rsidRPr="007E3956" w:rsidRDefault="005B5D25" w:rsidP="00DF0C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По итогам защиты отчетов, с учетом оценки отчета по практике и характеристике студента от руководителя практики от профильной организации руководитель практики от организации (вуза)  выставляет комплексную оценку. 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C4482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8.Перечень учебной литературы и ресурсов сети «И</w:t>
      </w:r>
      <w:r w:rsidR="00C44824">
        <w:rPr>
          <w:rFonts w:ascii="Times New Roman" w:hAnsi="Times New Roman" w:cs="Times New Roman"/>
          <w:b/>
          <w:bCs/>
          <w:sz w:val="24"/>
          <w:szCs w:val="24"/>
        </w:rPr>
        <w:t>нтернет», необходимых для прохожд</w:t>
      </w:r>
      <w:r w:rsidRPr="007E3956">
        <w:rPr>
          <w:rFonts w:ascii="Times New Roman" w:hAnsi="Times New Roman" w:cs="Times New Roman"/>
          <w:b/>
          <w:bCs/>
          <w:sz w:val="24"/>
          <w:szCs w:val="24"/>
        </w:rPr>
        <w:t>ения практики</w:t>
      </w:r>
    </w:p>
    <w:p w:rsidR="00DF0C5C" w:rsidRDefault="00DF0C5C" w:rsidP="003300A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4785" w:rsidRDefault="005B5D25" w:rsidP="003300A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3956">
        <w:rPr>
          <w:rFonts w:ascii="Times New Roman" w:hAnsi="Times New Roman" w:cs="Times New Roman"/>
          <w:b/>
          <w:i/>
          <w:sz w:val="24"/>
          <w:szCs w:val="24"/>
        </w:rPr>
        <w:t>Основная литература:</w:t>
      </w:r>
    </w:p>
    <w:p w:rsidR="005B5D25" w:rsidRPr="007E3956" w:rsidRDefault="005B5D25" w:rsidP="003300A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32C27" w:rsidRPr="00032C27" w:rsidRDefault="00032C27" w:rsidP="00032C27">
      <w:pPr>
        <w:pStyle w:val="a3"/>
        <w:widowControl w:val="0"/>
        <w:numPr>
          <w:ilvl w:val="0"/>
          <w:numId w:val="11"/>
        </w:numPr>
        <w:tabs>
          <w:tab w:val="left" w:pos="1701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032C27">
        <w:rPr>
          <w:sz w:val="24"/>
          <w:szCs w:val="24"/>
        </w:rPr>
        <w:t xml:space="preserve">Батурин В.К. Общая теория управления [Электронный ресурс]: учебное пособие/ Батурин В.К.— Электрон. текстовые данные.— М.: ЮНИТИ-ДАНА, 2016.— 487 c.— Режим доступа: </w:t>
      </w:r>
      <w:hyperlink r:id="rId7" w:history="1">
        <w:r w:rsidRPr="00F408E5">
          <w:rPr>
            <w:rStyle w:val="ad"/>
            <w:sz w:val="24"/>
            <w:szCs w:val="24"/>
          </w:rPr>
          <w:t>http://www.iprbookshop.ru/8104</w:t>
        </w:r>
      </w:hyperlink>
      <w:r w:rsidRPr="00032C27">
        <w:rPr>
          <w:sz w:val="24"/>
          <w:szCs w:val="24"/>
        </w:rPr>
        <w:t>.</w:t>
      </w:r>
    </w:p>
    <w:p w:rsidR="00032C27" w:rsidRPr="00032C27" w:rsidRDefault="00032C27" w:rsidP="00032C27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ind w:left="360"/>
        <w:jc w:val="both"/>
        <w:rPr>
          <w:color w:val="000000"/>
          <w:sz w:val="24"/>
          <w:szCs w:val="24"/>
        </w:rPr>
      </w:pPr>
    </w:p>
    <w:p w:rsidR="004A7429" w:rsidRPr="00032C27" w:rsidRDefault="00032C27" w:rsidP="00032C27">
      <w:pPr>
        <w:pStyle w:val="a3"/>
        <w:widowControl w:val="0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4A7429" w:rsidRPr="00032C27">
        <w:rPr>
          <w:sz w:val="24"/>
          <w:szCs w:val="24"/>
        </w:rPr>
        <w:t>Веселова Н.Ю. Организация туристской деятельности [Электронный ресурс]: учебное пособие для бакалавров/ Веселова Н.Ю.— Электрон.текстовые данные.— М.: Дашков и К, Ай Пи Эр Медиа, 2017.— 255 c.— Режим доступа: http://www.iprbookshop.ru/57114.— ЭБС «IPRbooks», по паролю</w:t>
      </w:r>
    </w:p>
    <w:p w:rsidR="004A7429" w:rsidRPr="0080721C" w:rsidRDefault="004A7429" w:rsidP="004A7429">
      <w:pPr>
        <w:pStyle w:val="a3"/>
        <w:widowControl w:val="0"/>
        <w:autoSpaceDE w:val="0"/>
        <w:autoSpaceDN w:val="0"/>
        <w:adjustRightInd w:val="0"/>
        <w:ind w:left="0"/>
        <w:rPr>
          <w:sz w:val="24"/>
          <w:szCs w:val="24"/>
        </w:rPr>
      </w:pPr>
    </w:p>
    <w:p w:rsidR="004A7429" w:rsidRDefault="004A7429" w:rsidP="004A7429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D75240">
        <w:rPr>
          <w:sz w:val="24"/>
          <w:szCs w:val="24"/>
        </w:rPr>
        <w:t>Валеева Е.О. Современные технологии организации туристской деятельности [Электронный ресурс]: учебное пособие/ Валеева Е.О.— Электрон.текстовые данные.— СПб.: Троицкий мост, 2015.— 194 c.— Режим доступа: http://www.iprbookshop.ru/40895.— ЭБС «IPRbooks», по паролю</w:t>
      </w:r>
    </w:p>
    <w:p w:rsidR="004A7429" w:rsidRPr="00D75240" w:rsidRDefault="004A7429" w:rsidP="004A7429">
      <w:pPr>
        <w:pStyle w:val="a3"/>
        <w:widowControl w:val="0"/>
        <w:autoSpaceDE w:val="0"/>
        <w:autoSpaceDN w:val="0"/>
        <w:adjustRightInd w:val="0"/>
        <w:ind w:left="0"/>
        <w:rPr>
          <w:sz w:val="24"/>
          <w:szCs w:val="24"/>
        </w:rPr>
      </w:pPr>
    </w:p>
    <w:p w:rsidR="004A7429" w:rsidRPr="00D75240" w:rsidRDefault="004A7429" w:rsidP="004A7429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D75240">
        <w:rPr>
          <w:sz w:val="24"/>
          <w:szCs w:val="24"/>
        </w:rPr>
        <w:t>Чумиков А.Н. Реклама и связи с общественностью. Имидж, репутация, бренд [Электронный ресурс]: учебное пособие/ Чумиков А.Н.— Электрон.текстовые данные.— М.: Аспект Пресс, 2012.— 159 c.— Режим доступа: http://www.iprbookshop.ru/8976.— ЭБС «IPRbooks»</w:t>
      </w:r>
    </w:p>
    <w:p w:rsidR="00DF0C5C" w:rsidRPr="007E3956" w:rsidRDefault="00DF0C5C" w:rsidP="00DF0C5C">
      <w:pPr>
        <w:pStyle w:val="a3"/>
        <w:widowControl w:val="0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</w:p>
    <w:p w:rsidR="005B5D25" w:rsidRPr="007E3956" w:rsidRDefault="005B5D25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3956">
        <w:rPr>
          <w:rFonts w:ascii="Times New Roman" w:hAnsi="Times New Roman" w:cs="Times New Roman"/>
          <w:b/>
          <w:i/>
          <w:sz w:val="24"/>
          <w:szCs w:val="24"/>
        </w:rPr>
        <w:t>Дополнительная литература:</w:t>
      </w:r>
    </w:p>
    <w:p w:rsidR="005B5D25" w:rsidRPr="007E3956" w:rsidRDefault="005B5D25" w:rsidP="00DF0C5C">
      <w:pPr>
        <w:pStyle w:val="a3"/>
        <w:widowControl w:val="0"/>
        <w:numPr>
          <w:ilvl w:val="0"/>
          <w:numId w:val="18"/>
        </w:numPr>
        <w:tabs>
          <w:tab w:val="left" w:pos="1560"/>
        </w:tabs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7E3956">
        <w:rPr>
          <w:color w:val="000000" w:themeColor="text1"/>
          <w:sz w:val="24"/>
          <w:szCs w:val="24"/>
        </w:rPr>
        <w:t>Теория и практика разработки принятия и реализации управленческих решений в предпринимательстве [Электронный ресурс]/ А.Н. Асаул [и др.]. — Электрон. текстовые данные.— СПб.: Институт проблем экономического возрождения, 2014.— 304 c.— Режим доступа: http://www.iprbookshop.ru/38597.— ЭБС «IPRbooks»</w:t>
      </w:r>
    </w:p>
    <w:p w:rsidR="005B5D25" w:rsidRPr="007E3956" w:rsidRDefault="005B5D25" w:rsidP="00DF0C5C">
      <w:pPr>
        <w:pStyle w:val="a3"/>
        <w:widowControl w:val="0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 w:themeColor="text1"/>
          <w:sz w:val="24"/>
          <w:szCs w:val="24"/>
        </w:rPr>
      </w:pPr>
    </w:p>
    <w:p w:rsidR="005B5D25" w:rsidRPr="007E3956" w:rsidRDefault="005B5D25" w:rsidP="00DF0C5C">
      <w:pPr>
        <w:pStyle w:val="af6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CFCFC"/>
        </w:rPr>
      </w:pPr>
      <w:r w:rsidRPr="007E3956">
        <w:rPr>
          <w:color w:val="000000"/>
          <w:shd w:val="clear" w:color="auto" w:fill="FCFCFC"/>
        </w:rPr>
        <w:t>Зайцева Т.В. Система управления человеческими ресурсами [Электронный ресурс]/ Зайцева Т.В.— Электрон. текстовые данные.— М.: Московский государственный университет имени М.В. Ломоносова, 2012.— 248 c.— Режим доступа: http://www.iprbookshop.ru/54656.— ЭБС «IPRbooks»</w:t>
      </w:r>
    </w:p>
    <w:p w:rsidR="005B5D25" w:rsidRPr="007E3956" w:rsidRDefault="005B5D25" w:rsidP="00DF0C5C">
      <w:pPr>
        <w:pStyle w:val="a3"/>
        <w:widowControl w:val="0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 w:themeColor="text1"/>
          <w:sz w:val="24"/>
          <w:szCs w:val="24"/>
        </w:rPr>
      </w:pPr>
    </w:p>
    <w:p w:rsidR="005B5D25" w:rsidRPr="007E3956" w:rsidRDefault="005B5D25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Ильина Е.Н. Туроперейтинг. Организация деятельности [Электронный ресурс]: учебник/ Ильина Е.Н.— Электрон. текстовые данные.— М.: Финансы и статистика, 2014.— 240 c.— Режим доступа: http://www.iprbookshop.ru/18850.— ЭБС «IPRbooks», по паролю</w:t>
      </w:r>
    </w:p>
    <w:p w:rsidR="005B5D25" w:rsidRPr="007E3956" w:rsidRDefault="005B5D25" w:rsidP="00DF0C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Ильина Е.Н. Туроперейтинг. Стратегия обслуживания [Электронный ресурс]: учебник/ Ильина Е.Н.— Электрон. текстовые данные.— М.: Финансы и статистика, 2014.— 160 c.— Режим доступа: http://www.iprbookshop.ru/18852.— ЭБС «IPRbooks», по паролю</w:t>
      </w:r>
    </w:p>
    <w:p w:rsidR="005B5D25" w:rsidRPr="007E3956" w:rsidRDefault="005B5D25" w:rsidP="00DF0C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Ильина Е.Н. Туроперейтинг. Продвижение туристского продукта [Электронный ресурс]: учебник/ Ильина Е.Н.— Электрон. текстовые данные.— М.: Финансы и статистика, 2014.— 176 c.— Режим доступа: http://www.iprbookshop.ru/18851.— ЭБС «IPRbooks», по паролю</w:t>
      </w:r>
    </w:p>
    <w:p w:rsidR="005B5D25" w:rsidRPr="007E3956" w:rsidRDefault="005B5D25" w:rsidP="00DF0C5C">
      <w:pPr>
        <w:pStyle w:val="a3"/>
        <w:ind w:left="0"/>
        <w:jc w:val="both"/>
        <w:rPr>
          <w:sz w:val="24"/>
          <w:szCs w:val="24"/>
        </w:rPr>
      </w:pPr>
    </w:p>
    <w:p w:rsidR="005B5D25" w:rsidRPr="007E3956" w:rsidRDefault="005B5D25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Жданова Т.С. Технологии продаж и продвижения турпродукта [Электронный ресурс]: учебное пособие для ССУЗов/ Жданова Т.С., Корионова В.О.— Электрон. текстовые данные.— Саратов: Ай Пи Эр Медиа, 2016.— 97 c.— Режим доступа: http://www.iprbookshop.ru/44191.— ЭБС «IPRbooks»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3956">
        <w:rPr>
          <w:rFonts w:ascii="Times New Roman" w:hAnsi="Times New Roman" w:cs="Times New Roman"/>
          <w:b/>
          <w:i/>
          <w:sz w:val="24"/>
          <w:szCs w:val="24"/>
        </w:rPr>
        <w:t>Интернет-ресурсы:</w:t>
      </w:r>
    </w:p>
    <w:p w:rsidR="005B5D25" w:rsidRPr="007E3956" w:rsidRDefault="005B5D25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4824" w:rsidRPr="00DE2D91" w:rsidRDefault="00C44824" w:rsidP="00C44824">
      <w:pPr>
        <w:pStyle w:val="a3"/>
        <w:widowControl w:val="0"/>
        <w:numPr>
          <w:ilvl w:val="0"/>
          <w:numId w:val="27"/>
        </w:numPr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Федеральная служба по надзору в сфере защиты прав потребителей и благополучия человека http://www.rospotrebnadzor.ru </w:t>
      </w:r>
    </w:p>
    <w:p w:rsidR="00C44824" w:rsidRPr="00DE2D91" w:rsidRDefault="00C44824" w:rsidP="00C44824">
      <w:pPr>
        <w:pStyle w:val="a3"/>
        <w:widowControl w:val="0"/>
        <w:numPr>
          <w:ilvl w:val="0"/>
          <w:numId w:val="27"/>
        </w:numPr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Федеральное агентство по образованию http://www.ed.gov.ru </w:t>
      </w:r>
    </w:p>
    <w:p w:rsidR="00C44824" w:rsidRPr="00DE2D91" w:rsidRDefault="00C44824" w:rsidP="00C44824">
      <w:pPr>
        <w:pStyle w:val="a3"/>
        <w:widowControl w:val="0"/>
        <w:numPr>
          <w:ilvl w:val="0"/>
          <w:numId w:val="27"/>
        </w:numPr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Министерство экономического развития и торговли Российской Федерации http://www.economy.gov.ru </w:t>
      </w:r>
    </w:p>
    <w:p w:rsidR="00C44824" w:rsidRPr="00DE2D91" w:rsidRDefault="00C44824" w:rsidP="00C44824">
      <w:pPr>
        <w:pStyle w:val="a3"/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DE2D91">
        <w:rPr>
          <w:i/>
          <w:sz w:val="24"/>
          <w:szCs w:val="24"/>
        </w:rPr>
        <w:t xml:space="preserve">Правовые базы: </w:t>
      </w:r>
    </w:p>
    <w:p w:rsidR="00C44824" w:rsidRPr="00DE2D91" w:rsidRDefault="00C44824" w:rsidP="00C44824">
      <w:pPr>
        <w:pStyle w:val="a3"/>
        <w:widowControl w:val="0"/>
        <w:numPr>
          <w:ilvl w:val="0"/>
          <w:numId w:val="2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Гарант http://www.garant.ru/ </w:t>
      </w:r>
    </w:p>
    <w:p w:rsidR="00C44824" w:rsidRPr="00DE2D91" w:rsidRDefault="00C44824" w:rsidP="00C44824">
      <w:pPr>
        <w:pStyle w:val="a3"/>
        <w:widowControl w:val="0"/>
        <w:numPr>
          <w:ilvl w:val="0"/>
          <w:numId w:val="2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Кодекс http://www.kodeks.ru/ </w:t>
      </w:r>
    </w:p>
    <w:p w:rsidR="00C44824" w:rsidRPr="00DE2D91" w:rsidRDefault="00C44824" w:rsidP="00C44824">
      <w:pPr>
        <w:pStyle w:val="a3"/>
        <w:widowControl w:val="0"/>
        <w:numPr>
          <w:ilvl w:val="0"/>
          <w:numId w:val="2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Консультант плюс http://www.consultant.ru/ </w:t>
      </w:r>
    </w:p>
    <w:p w:rsidR="00C44824" w:rsidRPr="00DE2D91" w:rsidRDefault="00C44824" w:rsidP="00C44824">
      <w:pPr>
        <w:pStyle w:val="a3"/>
        <w:widowControl w:val="0"/>
        <w:numPr>
          <w:ilvl w:val="0"/>
          <w:numId w:val="2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Референт http://www.referent.ru/ </w:t>
      </w:r>
    </w:p>
    <w:p w:rsidR="00C44824" w:rsidRPr="00DE2D91" w:rsidRDefault="00C44824" w:rsidP="00C44824">
      <w:pPr>
        <w:pStyle w:val="a3"/>
        <w:widowControl w:val="0"/>
        <w:numPr>
          <w:ilvl w:val="0"/>
          <w:numId w:val="2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Система http://www.systema.ru/ </w:t>
      </w:r>
    </w:p>
    <w:p w:rsidR="00C44824" w:rsidRPr="00DE2D91" w:rsidRDefault="00C44824" w:rsidP="00C44824">
      <w:pPr>
        <w:pStyle w:val="a3"/>
        <w:widowControl w:val="0"/>
        <w:numPr>
          <w:ilvl w:val="0"/>
          <w:numId w:val="2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ЮСИС http://www.intralex.ru/ </w:t>
      </w:r>
    </w:p>
    <w:p w:rsidR="00C44824" w:rsidRPr="00DE2D91" w:rsidRDefault="00C44824" w:rsidP="00C44824">
      <w:pPr>
        <w:pStyle w:val="a3"/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i/>
          <w:sz w:val="24"/>
          <w:szCs w:val="24"/>
        </w:rPr>
        <w:t>Газеты и журналы</w:t>
      </w:r>
      <w:r w:rsidRPr="00DE2D91">
        <w:rPr>
          <w:sz w:val="24"/>
          <w:szCs w:val="24"/>
        </w:rPr>
        <w:t xml:space="preserve">: </w:t>
      </w:r>
    </w:p>
    <w:p w:rsidR="00C44824" w:rsidRPr="00DE2D91" w:rsidRDefault="00C44824" w:rsidP="00C44824">
      <w:pPr>
        <w:pStyle w:val="a3"/>
        <w:widowControl w:val="0"/>
        <w:numPr>
          <w:ilvl w:val="0"/>
          <w:numId w:val="2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Российская газета http://www.rg.ru/ </w:t>
      </w:r>
    </w:p>
    <w:p w:rsidR="00C44824" w:rsidRPr="00DE2D91" w:rsidRDefault="00C44824" w:rsidP="00C44824">
      <w:pPr>
        <w:pStyle w:val="a3"/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DE2D91">
        <w:rPr>
          <w:i/>
          <w:sz w:val="24"/>
          <w:szCs w:val="24"/>
        </w:rPr>
        <w:t xml:space="preserve">Другие полезные сайты широкой тематики: </w:t>
      </w:r>
    </w:p>
    <w:p w:rsidR="00C44824" w:rsidRPr="00DE2D91" w:rsidRDefault="00C44824" w:rsidP="00C44824">
      <w:pPr>
        <w:pStyle w:val="a3"/>
        <w:widowControl w:val="0"/>
        <w:numPr>
          <w:ilvl w:val="0"/>
          <w:numId w:val="2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Официальная Россия http://www.gov.ru/ </w:t>
      </w:r>
    </w:p>
    <w:p w:rsidR="00C44824" w:rsidRPr="00DE2D91" w:rsidRDefault="00C44824" w:rsidP="00C44824">
      <w:pPr>
        <w:pStyle w:val="a3"/>
        <w:widowControl w:val="0"/>
        <w:numPr>
          <w:ilvl w:val="0"/>
          <w:numId w:val="2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Электронная Россия http://government.e-rus.ru </w:t>
      </w:r>
    </w:p>
    <w:p w:rsidR="00C44824" w:rsidRPr="00DE2D91" w:rsidRDefault="00C44824" w:rsidP="00C44824">
      <w:pPr>
        <w:pStyle w:val="a3"/>
        <w:widowControl w:val="0"/>
        <w:numPr>
          <w:ilvl w:val="0"/>
          <w:numId w:val="2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Центр стратегических разработок http://www.csr.ru/ </w:t>
      </w:r>
    </w:p>
    <w:p w:rsidR="00C44824" w:rsidRPr="00DE2D91" w:rsidRDefault="00C44824" w:rsidP="00C44824">
      <w:pPr>
        <w:pStyle w:val="a3"/>
        <w:widowControl w:val="0"/>
        <w:numPr>
          <w:ilvl w:val="0"/>
          <w:numId w:val="2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>Портал «Право» http://www.pravo.ru</w:t>
      </w:r>
    </w:p>
    <w:p w:rsidR="00C44824" w:rsidRPr="007300A6" w:rsidRDefault="00C44824" w:rsidP="00C4482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C44824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032C2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="00032C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b/>
          <w:bCs/>
          <w:sz w:val="24"/>
          <w:szCs w:val="24"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DF0C5C" w:rsidRDefault="00DF0C5C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0C5C" w:rsidRPr="00DF0C5C" w:rsidRDefault="00DF0C5C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DF0C5C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DF0C5C">
        <w:rPr>
          <w:rFonts w:ascii="Times New Roman" w:hAnsi="Times New Roman" w:cs="Times New Roman"/>
          <w:sz w:val="24"/>
          <w:szCs w:val="24"/>
        </w:rPr>
        <w:t>Операционная</w:t>
      </w:r>
      <w:r w:rsidRPr="001C12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система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 xml:space="preserve"> Microsoft Windows</w:t>
      </w:r>
    </w:p>
    <w:p w:rsidR="00DF0C5C" w:rsidRPr="00DF0C5C" w:rsidRDefault="00DF0C5C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F0C5C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="00032C27" w:rsidRPr="002070C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Microsoft Office 2010-2016</w:t>
      </w:r>
    </w:p>
    <w:p w:rsidR="00DF0C5C" w:rsidRPr="00DF0C5C" w:rsidRDefault="00DF0C5C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F0C5C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DF0C5C">
        <w:rPr>
          <w:rFonts w:ascii="Times New Roman" w:hAnsi="Times New Roman" w:cs="Times New Roman"/>
          <w:sz w:val="24"/>
          <w:szCs w:val="24"/>
        </w:rPr>
        <w:t>Антивирус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 xml:space="preserve"> Kaspersky Endpoint Security</w:t>
      </w:r>
    </w:p>
    <w:p w:rsidR="00DF0C5C" w:rsidRPr="001C128F" w:rsidRDefault="00DF0C5C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128F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DF0C5C">
        <w:rPr>
          <w:rFonts w:ascii="Times New Roman" w:hAnsi="Times New Roman" w:cs="Times New Roman"/>
          <w:sz w:val="24"/>
          <w:szCs w:val="24"/>
        </w:rPr>
        <w:t>Программа</w:t>
      </w:r>
      <w:r w:rsidRPr="001C12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для</w:t>
      </w:r>
      <w:r w:rsidRPr="001C12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работы</w:t>
      </w:r>
      <w:r w:rsidRPr="001C12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с</w:t>
      </w:r>
      <w:r w:rsidRPr="001C12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1C12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файлами</w:t>
      </w:r>
      <w:r w:rsidRPr="001C12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Pr="001C12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Reader</w:t>
      </w:r>
    </w:p>
    <w:p w:rsidR="00DF0C5C" w:rsidRPr="00DF0C5C" w:rsidRDefault="00DF0C5C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C5C">
        <w:rPr>
          <w:rFonts w:ascii="Times New Roman" w:hAnsi="Times New Roman" w:cs="Times New Roman"/>
          <w:sz w:val="24"/>
          <w:szCs w:val="24"/>
        </w:rPr>
        <w:t>5.Архиватор 7-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zip</w:t>
      </w:r>
    </w:p>
    <w:p w:rsidR="00DF0C5C" w:rsidRPr="00DF0C5C" w:rsidRDefault="00DF0C5C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C5C">
        <w:rPr>
          <w:rFonts w:ascii="Times New Roman" w:hAnsi="Times New Roman" w:cs="Times New Roman"/>
          <w:sz w:val="24"/>
          <w:szCs w:val="24"/>
        </w:rPr>
        <w:t>6.Справочно-правовая система КонсультантПлюс</w:t>
      </w:r>
    </w:p>
    <w:p w:rsidR="00DF0C5C" w:rsidRPr="00DF0C5C" w:rsidRDefault="00DF0C5C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F0C5C">
        <w:rPr>
          <w:rFonts w:ascii="Times New Roman" w:hAnsi="Times New Roman" w:cs="Times New Roman"/>
          <w:sz w:val="24"/>
          <w:szCs w:val="24"/>
        </w:rPr>
        <w:t>7.Справочно-правовая система Гарант</w:t>
      </w:r>
    </w:p>
    <w:p w:rsidR="005B5D25" w:rsidRPr="00DF0C5C" w:rsidRDefault="005B5D25" w:rsidP="00DF0C5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032C2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10.</w:t>
      </w:r>
      <w:r w:rsidR="00032C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b/>
          <w:bCs/>
          <w:sz w:val="24"/>
          <w:szCs w:val="24"/>
        </w:rPr>
        <w:t>Описание материально-технической базы, необходимой для проведения практики</w:t>
      </w:r>
    </w:p>
    <w:p w:rsidR="005B5D25" w:rsidRPr="007E3956" w:rsidRDefault="005B5D25" w:rsidP="003300A5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Материально-техническое обеспечение практики полностью определяется задачами практики.</w:t>
      </w:r>
    </w:p>
    <w:p w:rsidR="005B5D25" w:rsidRPr="007E3956" w:rsidRDefault="005B5D25" w:rsidP="003300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5B5D25" w:rsidRPr="007E3956" w:rsidRDefault="005B5D25" w:rsidP="003300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5B5D25" w:rsidRPr="007E3956" w:rsidRDefault="00C44824" w:rsidP="003300A5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Проведение защиты отчетов </w:t>
      </w:r>
      <w:r w:rsidR="005B5D25" w:rsidRPr="007E3956">
        <w:rPr>
          <w:rFonts w:ascii="Times New Roman" w:hAnsi="Times New Roman" w:cs="Times New Roman"/>
          <w:sz w:val="24"/>
          <w:szCs w:val="24"/>
        </w:rPr>
        <w:t>о практике предусматривает техническое сопровождение докладов с использованием мультимедийного  комплекса.</w:t>
      </w:r>
    </w:p>
    <w:p w:rsidR="005B5D25" w:rsidRPr="007E3956" w:rsidRDefault="005B5D25" w:rsidP="003300A5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pStyle w:val="1"/>
        <w:spacing w:befor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br w:type="page"/>
        <w:t>Приложение 1</w:t>
      </w: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МИНОБРНАУКИ РОССИИ </w:t>
      </w: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высшего  образования </w:t>
      </w: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«Гжельский государственный университет»</w:t>
      </w: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(ГГУ)</w:t>
      </w: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8010AA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с</w:t>
      </w:r>
      <w:r w:rsidR="005B5D25" w:rsidRPr="007E3956">
        <w:rPr>
          <w:rFonts w:ascii="Times New Roman" w:hAnsi="Times New Roman" w:cs="Times New Roman"/>
          <w:sz w:val="24"/>
          <w:szCs w:val="24"/>
        </w:rPr>
        <w:t>оциально-ку</w:t>
      </w:r>
      <w:r>
        <w:rPr>
          <w:rFonts w:ascii="Times New Roman" w:hAnsi="Times New Roman" w:cs="Times New Roman"/>
          <w:sz w:val="24"/>
          <w:szCs w:val="24"/>
        </w:rPr>
        <w:t>льтурной деятельности и туризма</w:t>
      </w:r>
    </w:p>
    <w:p w:rsidR="005B5D25" w:rsidRPr="007E3956" w:rsidRDefault="005B5D25" w:rsidP="003300A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3300A5">
      <w:pPr>
        <w:pStyle w:val="3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ОТЧЕТ</w:t>
      </w: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 прохождении </w:t>
      </w:r>
      <w:r w:rsidR="00032C27">
        <w:rPr>
          <w:rFonts w:ascii="Times New Roman" w:hAnsi="Times New Roman" w:cs="Times New Roman"/>
          <w:b/>
          <w:color w:val="000000"/>
          <w:sz w:val="24"/>
          <w:szCs w:val="24"/>
        </w:rPr>
        <w:t>организационно-управленческой</w:t>
      </w:r>
      <w:r w:rsidR="004A74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>практики</w:t>
      </w: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B5D25" w:rsidRPr="007E3956" w:rsidRDefault="00552FF7" w:rsidP="003300A5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="005B5D25" w:rsidRPr="007E3956">
        <w:rPr>
          <w:sz w:val="24"/>
          <w:szCs w:val="24"/>
        </w:rPr>
        <w:t xml:space="preserve"> (ки) группы _____________ </w:t>
      </w: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5B5D25" w:rsidRPr="007E3956" w:rsidRDefault="005B5D25" w:rsidP="003300A5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5B5D25" w:rsidRPr="007E3956" w:rsidRDefault="005B5D25" w:rsidP="003300A5">
      <w:pPr>
        <w:pStyle w:val="a7"/>
        <w:rPr>
          <w:sz w:val="24"/>
          <w:szCs w:val="24"/>
        </w:rPr>
      </w:pPr>
    </w:p>
    <w:p w:rsidR="005B5D25" w:rsidRPr="007E3956" w:rsidRDefault="005B5D25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</w:t>
      </w:r>
    </w:p>
    <w:p w:rsidR="002070C7" w:rsidRDefault="002070C7" w:rsidP="003300A5">
      <w:pPr>
        <w:pStyle w:val="a7"/>
        <w:rPr>
          <w:sz w:val="24"/>
          <w:szCs w:val="24"/>
        </w:rPr>
      </w:pPr>
    </w:p>
    <w:p w:rsidR="005B5D25" w:rsidRPr="007E3956" w:rsidRDefault="005B5D25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Срок прохождения практики___________________________________________________</w:t>
      </w:r>
    </w:p>
    <w:p w:rsidR="005B5D25" w:rsidRPr="007E3956" w:rsidRDefault="005B5D25" w:rsidP="003300A5">
      <w:pPr>
        <w:pStyle w:val="a7"/>
        <w:rPr>
          <w:shadow/>
          <w:sz w:val="24"/>
          <w:szCs w:val="24"/>
        </w:rPr>
      </w:pPr>
    </w:p>
    <w:p w:rsidR="005B5D25" w:rsidRPr="007E3956" w:rsidRDefault="005B5D25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профильной организации: _______________________________________</w:t>
      </w:r>
    </w:p>
    <w:p w:rsidR="005B5D25" w:rsidRPr="007E3956" w:rsidRDefault="005B5D25" w:rsidP="003300A5">
      <w:pPr>
        <w:pStyle w:val="a7"/>
        <w:ind w:firstLine="5954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(ФИО полностью; подпись)</w:t>
      </w:r>
    </w:p>
    <w:p w:rsidR="005B5D25" w:rsidRPr="007E3956" w:rsidRDefault="005B5D25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организации (вуза): ____________________________________________</w:t>
      </w:r>
    </w:p>
    <w:p w:rsidR="005B5D25" w:rsidRPr="007E3956" w:rsidRDefault="005B5D25" w:rsidP="003300A5">
      <w:pPr>
        <w:pStyle w:val="a7"/>
        <w:ind w:firstLine="5954"/>
        <w:rPr>
          <w:sz w:val="24"/>
          <w:szCs w:val="24"/>
        </w:rPr>
      </w:pPr>
      <w:r w:rsidRPr="007E3956">
        <w:rPr>
          <w:sz w:val="24"/>
          <w:szCs w:val="24"/>
          <w:vertAlign w:val="superscript"/>
        </w:rPr>
        <w:t>(ФИО полностью; подпись)</w:t>
      </w:r>
    </w:p>
    <w:p w:rsidR="005B5D25" w:rsidRPr="007E3956" w:rsidRDefault="005B5D25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Студент: ____</w:t>
      </w:r>
      <w:r w:rsidR="00552FF7">
        <w:rPr>
          <w:sz w:val="24"/>
          <w:szCs w:val="24"/>
        </w:rPr>
        <w:t>_____________________</w:t>
      </w:r>
    </w:p>
    <w:p w:rsidR="005B5D25" w:rsidRPr="007E3956" w:rsidRDefault="00552FF7" w:rsidP="00552FF7">
      <w:pPr>
        <w:pStyle w:val="a7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                                                </w:t>
      </w:r>
      <w:r w:rsidR="005B5D25" w:rsidRPr="007E3956">
        <w:rPr>
          <w:sz w:val="24"/>
          <w:szCs w:val="24"/>
          <w:vertAlign w:val="superscript"/>
        </w:rPr>
        <w:t>(подпись)</w:t>
      </w:r>
    </w:p>
    <w:p w:rsidR="005B5D25" w:rsidRPr="007E3956" w:rsidRDefault="005B5D25" w:rsidP="003300A5">
      <w:pPr>
        <w:pStyle w:val="a7"/>
        <w:rPr>
          <w:sz w:val="24"/>
          <w:szCs w:val="24"/>
        </w:rPr>
      </w:pPr>
    </w:p>
    <w:p w:rsidR="005B5D25" w:rsidRPr="007E3956" w:rsidRDefault="005B5D25" w:rsidP="003300A5">
      <w:pPr>
        <w:pStyle w:val="a7"/>
        <w:rPr>
          <w:sz w:val="24"/>
          <w:szCs w:val="24"/>
        </w:rPr>
      </w:pPr>
    </w:p>
    <w:p w:rsidR="005B5D25" w:rsidRPr="007E3956" w:rsidRDefault="005B5D25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Дата защиты отчёта: __________</w:t>
      </w:r>
    </w:p>
    <w:p w:rsidR="005B5D25" w:rsidRPr="007E3956" w:rsidRDefault="005B5D25" w:rsidP="003300A5">
      <w:pPr>
        <w:pStyle w:val="a7"/>
        <w:rPr>
          <w:sz w:val="24"/>
          <w:szCs w:val="24"/>
        </w:rPr>
      </w:pPr>
    </w:p>
    <w:p w:rsidR="005B5D25" w:rsidRPr="007E3956" w:rsidRDefault="005B5D25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Оценка за прохождение практики: __________</w:t>
      </w:r>
    </w:p>
    <w:p w:rsidR="005B5D25" w:rsidRPr="007E3956" w:rsidRDefault="005B5D25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Default="005B5D25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Pr="007E3956" w:rsidRDefault="003C4785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пос. Электроизолятор</w:t>
      </w:r>
    </w:p>
    <w:p w:rsidR="005B5D25" w:rsidRPr="007E3956" w:rsidRDefault="00AB4E05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201_</w:t>
      </w:r>
      <w:r w:rsidR="005B5D25" w:rsidRPr="007E3956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</w:p>
    <w:p w:rsidR="005B5D25" w:rsidRPr="007E3956" w:rsidRDefault="005B5D25" w:rsidP="003300A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br w:type="page"/>
      </w: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>Приложение 2</w:t>
      </w: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МИНОБРНАУКИ РОССИИ </w:t>
      </w: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высшего  образования </w:t>
      </w: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«Гжельский государственный университет»</w:t>
      </w: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(ГГУ)</w:t>
      </w:r>
    </w:p>
    <w:p w:rsidR="005B5D25" w:rsidRPr="007E3956" w:rsidRDefault="005B5D25" w:rsidP="0033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AB4E05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с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оциально-культурной деятельности </w:t>
      </w:r>
      <w:r>
        <w:rPr>
          <w:rFonts w:ascii="Times New Roman" w:hAnsi="Times New Roman" w:cs="Times New Roman"/>
          <w:sz w:val="24"/>
          <w:szCs w:val="24"/>
        </w:rPr>
        <w:t>и туризма</w:t>
      </w:r>
    </w:p>
    <w:p w:rsidR="005B5D25" w:rsidRPr="007E3956" w:rsidRDefault="005B5D25" w:rsidP="003300A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032C27" w:rsidP="003300A5">
      <w:pPr>
        <w:pStyle w:val="3"/>
        <w:keepNext w:val="0"/>
        <w:widowControl w:val="0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ЗАДАНИЕ НА ОРГАНИЗАЦИОННО-УПРАВЛЕНЧЕ</w:t>
      </w:r>
      <w:r w:rsidR="004A7429">
        <w:rPr>
          <w:rFonts w:ascii="Times New Roman" w:hAnsi="Times New Roman" w:cs="Times New Roman"/>
          <w:color w:val="000000"/>
          <w:sz w:val="24"/>
          <w:szCs w:val="24"/>
        </w:rPr>
        <w:t>СКУЮ</w:t>
      </w:r>
      <w:r w:rsidR="005B5D25" w:rsidRPr="007E3956">
        <w:rPr>
          <w:rFonts w:ascii="Times New Roman" w:hAnsi="Times New Roman" w:cs="Times New Roman"/>
          <w:color w:val="000000"/>
          <w:sz w:val="24"/>
          <w:szCs w:val="24"/>
        </w:rPr>
        <w:t xml:space="preserve"> ПРАКТИКУ</w:t>
      </w:r>
    </w:p>
    <w:p w:rsidR="00032C27" w:rsidRDefault="00032C27" w:rsidP="003300A5">
      <w:pPr>
        <w:pStyle w:val="3"/>
        <w:keepNext w:val="0"/>
        <w:widowControl w:val="0"/>
        <w:spacing w:before="0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</w:p>
    <w:p w:rsidR="005B5D25" w:rsidRPr="007E3956" w:rsidRDefault="007D4370" w:rsidP="003300A5">
      <w:pPr>
        <w:pStyle w:val="3"/>
        <w:keepNext w:val="0"/>
        <w:widowControl w:val="0"/>
        <w:spacing w:before="0"/>
        <w:rPr>
          <w:rFonts w:ascii="Times New Roman" w:eastAsia="Arial Unicode MS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Выдано магистранту</w:t>
      </w:r>
      <w:r w:rsidR="005B5D25" w:rsidRPr="007E395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 w:rsidR="005B5D25" w:rsidRPr="007E3956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____________________________________________________________</w:t>
      </w:r>
    </w:p>
    <w:p w:rsidR="005B5D25" w:rsidRPr="007E3956" w:rsidRDefault="005B5D25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ab/>
      </w:r>
      <w:r w:rsidRPr="007E3956">
        <w:rPr>
          <w:rFonts w:ascii="Times New Roman" w:hAnsi="Times New Roman" w:cs="Times New Roman"/>
          <w:sz w:val="24"/>
          <w:szCs w:val="24"/>
        </w:rPr>
        <w:tab/>
      </w:r>
      <w:r w:rsidRPr="007E3956">
        <w:rPr>
          <w:rFonts w:ascii="Times New Roman" w:hAnsi="Times New Roman" w:cs="Times New Roman"/>
          <w:sz w:val="24"/>
          <w:szCs w:val="24"/>
        </w:rPr>
        <w:tab/>
      </w:r>
      <w:r w:rsidRPr="007E3956">
        <w:rPr>
          <w:rFonts w:ascii="Times New Roman" w:hAnsi="Times New Roman" w:cs="Times New Roman"/>
          <w:sz w:val="24"/>
          <w:szCs w:val="24"/>
        </w:rPr>
        <w:tab/>
      </w:r>
      <w:r w:rsidRPr="007E3956">
        <w:rPr>
          <w:rFonts w:ascii="Times New Roman" w:hAnsi="Times New Roman" w:cs="Times New Roman"/>
          <w:sz w:val="24"/>
          <w:szCs w:val="24"/>
        </w:rPr>
        <w:tab/>
      </w:r>
      <w:r w:rsidRPr="007E3956">
        <w:rPr>
          <w:rFonts w:ascii="Times New Roman" w:hAnsi="Times New Roman" w:cs="Times New Roman"/>
          <w:i/>
          <w:iCs/>
          <w:sz w:val="24"/>
          <w:szCs w:val="24"/>
        </w:rPr>
        <w:t>(фамилия, имя, отчество)</w:t>
      </w:r>
    </w:p>
    <w:p w:rsidR="005B5D25" w:rsidRPr="007E3956" w:rsidRDefault="005B5D25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группа № ______________      тел.: (______)____________________</w:t>
      </w:r>
      <w:r w:rsidRPr="007E395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E3956">
        <w:rPr>
          <w:rFonts w:ascii="Times New Roman" w:hAnsi="Times New Roman" w:cs="Times New Roman"/>
          <w:sz w:val="24"/>
          <w:szCs w:val="24"/>
        </w:rPr>
        <w:t>-</w:t>
      </w:r>
      <w:r w:rsidRPr="007E3956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7E3956">
        <w:rPr>
          <w:rFonts w:ascii="Times New Roman" w:hAnsi="Times New Roman" w:cs="Times New Roman"/>
          <w:sz w:val="24"/>
          <w:szCs w:val="24"/>
        </w:rPr>
        <w:t xml:space="preserve">:_________________        </w:t>
      </w:r>
    </w:p>
    <w:p w:rsidR="002070C7" w:rsidRDefault="002070C7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4370" w:rsidRDefault="007D4370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от организации (вуза)___________________________</w:t>
      </w:r>
      <w:r w:rsidR="002070C7">
        <w:rPr>
          <w:rFonts w:ascii="Times New Roman" w:hAnsi="Times New Roman" w:cs="Times New Roman"/>
          <w:sz w:val="24"/>
          <w:szCs w:val="24"/>
        </w:rPr>
        <w:t>______________________</w:t>
      </w:r>
    </w:p>
    <w:p w:rsidR="005B5D25" w:rsidRPr="007E3956" w:rsidRDefault="005B5D25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ab/>
      </w:r>
      <w:r w:rsidRPr="007E3956">
        <w:rPr>
          <w:rFonts w:ascii="Times New Roman" w:hAnsi="Times New Roman" w:cs="Times New Roman"/>
          <w:sz w:val="24"/>
          <w:szCs w:val="24"/>
        </w:rPr>
        <w:tab/>
      </w:r>
      <w:r w:rsidRPr="007E3956">
        <w:rPr>
          <w:rFonts w:ascii="Times New Roman" w:hAnsi="Times New Roman" w:cs="Times New Roman"/>
          <w:sz w:val="24"/>
          <w:szCs w:val="24"/>
        </w:rPr>
        <w:tab/>
      </w:r>
      <w:r w:rsidR="002070C7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E3956">
        <w:rPr>
          <w:rFonts w:ascii="Times New Roman" w:hAnsi="Times New Roman" w:cs="Times New Roman"/>
          <w:i/>
          <w:iCs/>
          <w:sz w:val="24"/>
          <w:szCs w:val="24"/>
        </w:rPr>
        <w:t>(фамилия, имя, отчество, ученая степень, ученое звание)</w:t>
      </w:r>
    </w:p>
    <w:p w:rsidR="007D4370" w:rsidRDefault="007D4370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Место практики _________________________________________________________________</w:t>
      </w:r>
    </w:p>
    <w:p w:rsidR="005B5D25" w:rsidRPr="007E3956" w:rsidRDefault="005B5D25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ab/>
      </w:r>
      <w:r w:rsidRPr="007E3956">
        <w:rPr>
          <w:rFonts w:ascii="Times New Roman" w:hAnsi="Times New Roman" w:cs="Times New Roman"/>
          <w:sz w:val="24"/>
          <w:szCs w:val="24"/>
        </w:rPr>
        <w:tab/>
      </w:r>
      <w:r w:rsidRPr="007E3956">
        <w:rPr>
          <w:rFonts w:ascii="Times New Roman" w:hAnsi="Times New Roman" w:cs="Times New Roman"/>
          <w:sz w:val="24"/>
          <w:szCs w:val="24"/>
        </w:rPr>
        <w:tab/>
      </w:r>
      <w:r w:rsidRPr="007E3956">
        <w:rPr>
          <w:rFonts w:ascii="Times New Roman" w:hAnsi="Times New Roman" w:cs="Times New Roman"/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5B5D25" w:rsidRPr="007E3956" w:rsidRDefault="005B5D25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2070C7" w:rsidRDefault="002070C7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Сроки прохождения с ____________________по ______________________________________</w:t>
      </w:r>
    </w:p>
    <w:p w:rsidR="002070C7" w:rsidRDefault="002070C7" w:rsidP="006052C3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Default="005B5D25" w:rsidP="006052C3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Содержание задания</w:t>
      </w:r>
      <w:r w:rsidR="006052C3">
        <w:rPr>
          <w:rFonts w:ascii="Times New Roman" w:hAnsi="Times New Roman" w:cs="Times New Roman"/>
          <w:bCs/>
          <w:sz w:val="24"/>
          <w:szCs w:val="24"/>
        </w:rPr>
        <w:t>:</w:t>
      </w:r>
    </w:p>
    <w:p w:rsidR="006052C3" w:rsidRPr="007D4370" w:rsidRDefault="006052C3" w:rsidP="007D4370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Ознакомиться с программой </w:t>
      </w:r>
      <w:r w:rsidRPr="007D4370">
        <w:rPr>
          <w:sz w:val="24"/>
          <w:szCs w:val="24"/>
        </w:rPr>
        <w:t>практики.</w:t>
      </w:r>
    </w:p>
    <w:p w:rsidR="006052C3" w:rsidRDefault="006052C3" w:rsidP="006052C3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Пройти инструктаж по технике безопасности.</w:t>
      </w:r>
    </w:p>
    <w:p w:rsidR="00032C27" w:rsidRDefault="00032C27" w:rsidP="00032C27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 w:rsidRPr="00FE5EF4">
        <w:rPr>
          <w:sz w:val="24"/>
          <w:szCs w:val="24"/>
        </w:rPr>
        <w:t>Изучить особенности организации работы персонала предприятия: функциональные обязанности сотрудников, особенности взаимодействия исполнителей (отделов), выявить особенности организационной культуры</w:t>
      </w:r>
      <w:r>
        <w:rPr>
          <w:sz w:val="24"/>
          <w:szCs w:val="24"/>
        </w:rPr>
        <w:t>, корпоративные стандарты обслуживания клиентов).</w:t>
      </w:r>
    </w:p>
    <w:p w:rsidR="00032C27" w:rsidRDefault="00032C27" w:rsidP="00032C27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Изучить особенности менеджмента предприятия: иерархическую структуру управления, определить стиль, методы и принципы менеджмента, корпоративные стандарты, функциональные обязанности менеджеров в области планирования, организации, мотивации, координации и контроля. </w:t>
      </w:r>
    </w:p>
    <w:p w:rsidR="00032C27" w:rsidRPr="00032C27" w:rsidRDefault="00032C27" w:rsidP="00032C27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 w:rsidRPr="00032C27">
        <w:rPr>
          <w:sz w:val="24"/>
          <w:szCs w:val="24"/>
        </w:rPr>
        <w:t>Изучить основные финансово-экономические показатели деятельности предприятия.</w:t>
      </w:r>
    </w:p>
    <w:p w:rsidR="005B5D25" w:rsidRPr="00032C27" w:rsidRDefault="00032C27" w:rsidP="00032C27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 w:rsidRPr="00032C27">
        <w:rPr>
          <w:sz w:val="24"/>
          <w:szCs w:val="24"/>
        </w:rPr>
        <w:t xml:space="preserve">Изучить маркетинговую деятельность предприятия, определить эффективность системы маркетинговых коммуникаций, выделить целевые фокус-группы потребителей и получить практический опыт в области проведения маркетинговых исследований (например, изучить конкурентную среду, выявить степень потребительской удовлетворенности основных и дополнительных сегментов потребителей, определить предпочтения клиентов, выявить перспективную ёмкость туристского рынка с учетом современных тенденций его развития, провести </w:t>
      </w:r>
      <w:r w:rsidRPr="00032C27">
        <w:rPr>
          <w:sz w:val="24"/>
          <w:szCs w:val="24"/>
          <w:lang w:val="en-US"/>
        </w:rPr>
        <w:t>SWOT</w:t>
      </w:r>
      <w:r w:rsidRPr="00032C27">
        <w:rPr>
          <w:sz w:val="24"/>
          <w:szCs w:val="24"/>
        </w:rPr>
        <w:t>– анализ, разработать бизнес-план и т.д.).</w:t>
      </w:r>
    </w:p>
    <w:p w:rsidR="005B5D25" w:rsidRPr="007E3956" w:rsidRDefault="005B5D25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Руководитель  от организации (вуза)______________ </w:t>
      </w:r>
    </w:p>
    <w:p w:rsidR="005B5D25" w:rsidRPr="007E3956" w:rsidRDefault="005B5D25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(подпись)     </w:t>
      </w:r>
    </w:p>
    <w:p w:rsidR="005B5D25" w:rsidRPr="007E3956" w:rsidRDefault="005B5D25" w:rsidP="0033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Задание принял_________________________________</w:t>
      </w:r>
    </w:p>
    <w:p w:rsidR="005B5D25" w:rsidRPr="00AB4E05" w:rsidRDefault="005B5D25" w:rsidP="0093332D">
      <w:pPr>
        <w:spacing w:after="0" w:line="240" w:lineRule="auto"/>
        <w:jc w:val="right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br w:type="page"/>
      </w:r>
      <w:r w:rsidRPr="00AB4E05">
        <w:rPr>
          <w:rFonts w:ascii="Times New Roman" w:hAnsi="Times New Roman" w:cs="Times New Roman"/>
          <w:b/>
          <w:color w:val="000000"/>
          <w:sz w:val="24"/>
          <w:szCs w:val="24"/>
        </w:rPr>
        <w:t>Приложение 3</w:t>
      </w:r>
    </w:p>
    <w:p w:rsidR="005B5D25" w:rsidRPr="007E3956" w:rsidRDefault="005B5D25" w:rsidP="003300A5">
      <w:pPr>
        <w:pStyle w:val="3"/>
        <w:keepNext w:val="0"/>
        <w:widowControl w:val="0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ДНЕВНИК</w:t>
      </w:r>
    </w:p>
    <w:p w:rsidR="005B5D25" w:rsidRPr="007E3956" w:rsidRDefault="00766E38" w:rsidP="003300A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прохождения </w:t>
      </w:r>
      <w:r w:rsidR="00032C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организационно-управленческой </w:t>
      </w:r>
      <w:r w:rsidR="005B5D25" w:rsidRPr="007E395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практики </w:t>
      </w:r>
    </w:p>
    <w:p w:rsidR="005B5D25" w:rsidRPr="007E3956" w:rsidRDefault="0093332D" w:rsidP="003300A5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="005B5D25" w:rsidRPr="007E3956">
        <w:rPr>
          <w:sz w:val="24"/>
          <w:szCs w:val="24"/>
        </w:rPr>
        <w:t xml:space="preserve">(ки) </w:t>
      </w:r>
      <w:r w:rsidR="002070C7" w:rsidRPr="007E3956">
        <w:rPr>
          <w:sz w:val="24"/>
          <w:szCs w:val="24"/>
        </w:rPr>
        <w:t xml:space="preserve">_____ курса </w:t>
      </w:r>
      <w:r w:rsidR="002070C7">
        <w:rPr>
          <w:sz w:val="24"/>
          <w:szCs w:val="24"/>
        </w:rPr>
        <w:t>института</w:t>
      </w:r>
      <w:r w:rsidR="005B5D25" w:rsidRPr="007E3956">
        <w:rPr>
          <w:sz w:val="24"/>
          <w:szCs w:val="24"/>
        </w:rPr>
        <w:t xml:space="preserve"> ____________________</w:t>
      </w:r>
    </w:p>
    <w:p w:rsidR="005B5D25" w:rsidRPr="007E3956" w:rsidRDefault="005B5D25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кафедры социально-культурной деятельности и туризма </w:t>
      </w:r>
    </w:p>
    <w:p w:rsidR="005B5D25" w:rsidRPr="007E3956" w:rsidRDefault="005B5D25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5B5D25" w:rsidRPr="007E3956" w:rsidRDefault="005B5D25" w:rsidP="003300A5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5B5D25" w:rsidRPr="007E3956" w:rsidRDefault="005B5D25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5B5D25" w:rsidRPr="007E3956" w:rsidRDefault="005B5D25" w:rsidP="003300A5">
      <w:pPr>
        <w:pStyle w:val="a7"/>
        <w:rPr>
          <w:spacing w:val="40"/>
          <w:sz w:val="24"/>
          <w:szCs w:val="24"/>
        </w:rPr>
      </w:pPr>
    </w:p>
    <w:p w:rsidR="005B5D25" w:rsidRPr="007E3956" w:rsidRDefault="005B5D25" w:rsidP="003300A5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5B5D25" w:rsidRPr="007E3956" w:rsidTr="00E96808">
        <w:tc>
          <w:tcPr>
            <w:tcW w:w="1666" w:type="dxa"/>
            <w:vAlign w:val="center"/>
          </w:tcPr>
          <w:p w:rsidR="005B5D25" w:rsidRPr="007E3956" w:rsidRDefault="005B5D25" w:rsidP="003300A5">
            <w:pPr>
              <w:pStyle w:val="5"/>
              <w:keepNext w:val="0"/>
              <w:widowControl w:val="0"/>
              <w:spacing w:befor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5B5D25" w:rsidRPr="007E3956" w:rsidRDefault="005B5D25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7E3956">
              <w:rPr>
                <w:rStyle w:val="af4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5B5D25" w:rsidRPr="007E3956" w:rsidRDefault="005B5D25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5B5D25" w:rsidRPr="007E3956" w:rsidTr="00E96808">
        <w:tc>
          <w:tcPr>
            <w:tcW w:w="10031" w:type="dxa"/>
            <w:gridSpan w:val="3"/>
          </w:tcPr>
          <w:p w:rsidR="005B5D25" w:rsidRPr="007E3956" w:rsidRDefault="005B5D25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AB4E05" w:rsidRPr="007E3956" w:rsidTr="00AB4E05">
        <w:trPr>
          <w:trHeight w:val="1511"/>
        </w:trPr>
        <w:tc>
          <w:tcPr>
            <w:tcW w:w="1666" w:type="dxa"/>
          </w:tcPr>
          <w:p w:rsidR="00AB4E05" w:rsidRPr="007E3956" w:rsidRDefault="00AB4E05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B4E05" w:rsidRPr="00AB4E05" w:rsidRDefault="0093332D" w:rsidP="0093332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Присутствие</w:t>
            </w:r>
            <w:r w:rsidR="00AB4E05"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установочной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конференции на практику. Получение</w:t>
            </w:r>
            <w:r w:rsidR="00AB4E05"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на практику. Ознакомление</w:t>
            </w:r>
            <w:r w:rsidR="00AB4E05"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программой практики.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нормативно-правовой базы</w:t>
            </w:r>
            <w:r w:rsidR="00AB4E05"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которая может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понадобиться при</w:t>
            </w:r>
            <w:r w:rsidR="00AB4E05"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прохождении практики. </w:t>
            </w:r>
          </w:p>
        </w:tc>
        <w:tc>
          <w:tcPr>
            <w:tcW w:w="1852" w:type="dxa"/>
          </w:tcPr>
          <w:p w:rsidR="00AB4E05" w:rsidRPr="007E3956" w:rsidRDefault="00AB4E05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4E05" w:rsidRPr="007E3956" w:rsidTr="00E96808">
        <w:tc>
          <w:tcPr>
            <w:tcW w:w="1666" w:type="dxa"/>
          </w:tcPr>
          <w:p w:rsidR="00AB4E05" w:rsidRPr="007E3956" w:rsidRDefault="00AB4E05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B4E05" w:rsidRPr="00AB4E05" w:rsidRDefault="0093332D" w:rsidP="00AB4E0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Прохождение вводного</w:t>
            </w:r>
            <w:r w:rsidR="00AB4E05"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инструктаж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AB4E05"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технике безопасности.</w:t>
            </w:r>
          </w:p>
        </w:tc>
        <w:tc>
          <w:tcPr>
            <w:tcW w:w="1852" w:type="dxa"/>
          </w:tcPr>
          <w:p w:rsidR="00AB4E05" w:rsidRPr="007E3956" w:rsidRDefault="00AB4E05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4E05" w:rsidRPr="007E3956" w:rsidTr="00E96808">
        <w:tc>
          <w:tcPr>
            <w:tcW w:w="10031" w:type="dxa"/>
            <w:gridSpan w:val="3"/>
          </w:tcPr>
          <w:p w:rsidR="00AB4E05" w:rsidRPr="007E3956" w:rsidRDefault="00AB4E05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AB4E05" w:rsidRPr="007E3956" w:rsidTr="00E96808">
        <w:tc>
          <w:tcPr>
            <w:tcW w:w="1666" w:type="dxa"/>
          </w:tcPr>
          <w:p w:rsidR="00AB4E05" w:rsidRPr="007E3956" w:rsidRDefault="00AB4E05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B4E05" w:rsidRPr="007E3956" w:rsidRDefault="00AB4E05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B4E05" w:rsidRPr="007E3956" w:rsidRDefault="00AB4E05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4E05" w:rsidRPr="007E3956" w:rsidTr="00E96808">
        <w:tc>
          <w:tcPr>
            <w:tcW w:w="1666" w:type="dxa"/>
          </w:tcPr>
          <w:p w:rsidR="00AB4E05" w:rsidRPr="007E3956" w:rsidRDefault="00AB4E05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B4E05" w:rsidRPr="007E3956" w:rsidRDefault="00AB4E05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B4E05" w:rsidRPr="007E3956" w:rsidRDefault="00AB4E05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4E05" w:rsidRPr="007E3956" w:rsidTr="00E96808">
        <w:tc>
          <w:tcPr>
            <w:tcW w:w="10031" w:type="dxa"/>
            <w:gridSpan w:val="3"/>
          </w:tcPr>
          <w:p w:rsidR="00AB4E05" w:rsidRPr="007E3956" w:rsidRDefault="00AB4E05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AB4E05" w:rsidRPr="007E3956" w:rsidTr="00E96808">
        <w:tc>
          <w:tcPr>
            <w:tcW w:w="1666" w:type="dxa"/>
          </w:tcPr>
          <w:p w:rsidR="00AB4E05" w:rsidRPr="007E3956" w:rsidRDefault="00AB4E05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B4E05" w:rsidRPr="00AB4E05" w:rsidRDefault="0093332D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r w:rsidR="00AB4E05"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систематизация </w:t>
            </w:r>
            <w:r w:rsidR="00AB4E05"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лученной информацию, формирование</w:t>
            </w:r>
            <w:r w:rsidR="004A74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а, подготовка презентации и речи по защите отчета</w:t>
            </w:r>
            <w:r w:rsidR="00AB4E05"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52" w:type="dxa"/>
          </w:tcPr>
          <w:p w:rsidR="00AB4E05" w:rsidRPr="007E3956" w:rsidRDefault="00AB4E05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4E05" w:rsidRPr="007E3956" w:rsidTr="00E96808">
        <w:tc>
          <w:tcPr>
            <w:tcW w:w="1666" w:type="dxa"/>
          </w:tcPr>
          <w:p w:rsidR="00AB4E05" w:rsidRPr="007E3956" w:rsidRDefault="00AB4E05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B4E05" w:rsidRPr="007E3956" w:rsidRDefault="00AB4E05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B4E05" w:rsidRPr="007E3956" w:rsidRDefault="00AB4E05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B5D25" w:rsidRPr="007E3956" w:rsidRDefault="005B5D25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Студент_________/________________</w:t>
      </w:r>
    </w:p>
    <w:p w:rsidR="005B5D25" w:rsidRPr="007E3956" w:rsidRDefault="005B5D25" w:rsidP="003300A5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3300A5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Руководитель практики от организации (вуза)           __________/______________</w:t>
      </w:r>
    </w:p>
    <w:p w:rsidR="005B5D25" w:rsidRPr="007E3956" w:rsidRDefault="005B5D25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AB4E05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Руководитель практики</w:t>
      </w:r>
      <w:r w:rsidR="005B5D25" w:rsidRPr="007E3956">
        <w:rPr>
          <w:rFonts w:ascii="Times New Roman" w:hAnsi="Times New Roman" w:cs="Times New Roman"/>
          <w:color w:val="000000"/>
          <w:sz w:val="24"/>
          <w:szCs w:val="24"/>
        </w:rPr>
        <w:t xml:space="preserve"> от профильной организации __________/______________</w:t>
      </w:r>
    </w:p>
    <w:p w:rsidR="005B5D25" w:rsidRPr="007E3956" w:rsidRDefault="005B5D25" w:rsidP="003300A5">
      <w:pPr>
        <w:pStyle w:val="6"/>
        <w:keepNext w:val="0"/>
        <w:widowControl w:val="0"/>
        <w:spacing w:before="0"/>
        <w:jc w:val="right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  <w:r w:rsidRPr="007E3956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>Приложение 4</w:t>
      </w:r>
    </w:p>
    <w:p w:rsidR="005B5D25" w:rsidRPr="007E3956" w:rsidRDefault="005B5D25" w:rsidP="0033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pStyle w:val="22"/>
        <w:spacing w:after="0" w:line="240" w:lineRule="auto"/>
        <w:jc w:val="center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ХАРАКТЕРИСТИКА</w:t>
      </w:r>
    </w:p>
    <w:p w:rsidR="005B5D25" w:rsidRPr="007E3956" w:rsidRDefault="005B5D25" w:rsidP="003300A5">
      <w:pPr>
        <w:pStyle w:val="22"/>
        <w:spacing w:after="0" w:line="240" w:lineRule="auto"/>
        <w:jc w:val="center"/>
        <w:rPr>
          <w:sz w:val="24"/>
          <w:szCs w:val="24"/>
        </w:rPr>
      </w:pPr>
      <w:r w:rsidRPr="007E3956">
        <w:rPr>
          <w:b/>
          <w:sz w:val="24"/>
          <w:szCs w:val="24"/>
        </w:rPr>
        <w:t xml:space="preserve">  ПО МЕСТУ ПРОХОЖДЕНИЯ ПРАКТИКИ</w:t>
      </w:r>
    </w:p>
    <w:p w:rsidR="005B5D25" w:rsidRPr="007E3956" w:rsidRDefault="005B5D25" w:rsidP="003300A5">
      <w:pPr>
        <w:pStyle w:val="af5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5B5D25" w:rsidRPr="007E3956" w:rsidRDefault="005B5D25" w:rsidP="003300A5">
      <w:pPr>
        <w:pStyle w:val="a7"/>
        <w:jc w:val="center"/>
        <w:rPr>
          <w:sz w:val="24"/>
          <w:szCs w:val="24"/>
        </w:rPr>
      </w:pPr>
    </w:p>
    <w:p w:rsidR="005B5D25" w:rsidRPr="007E3956" w:rsidRDefault="002B6C27" w:rsidP="003300A5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="005B5D25" w:rsidRPr="007E3956">
        <w:rPr>
          <w:sz w:val="24"/>
          <w:szCs w:val="24"/>
        </w:rPr>
        <w:t xml:space="preserve">(ки) </w:t>
      </w:r>
      <w:r w:rsidR="002070C7" w:rsidRPr="007E3956">
        <w:rPr>
          <w:sz w:val="24"/>
          <w:szCs w:val="24"/>
        </w:rPr>
        <w:t xml:space="preserve">_____ курса </w:t>
      </w:r>
      <w:r w:rsidR="002070C7">
        <w:rPr>
          <w:sz w:val="24"/>
          <w:szCs w:val="24"/>
        </w:rPr>
        <w:t>института</w:t>
      </w:r>
      <w:r w:rsidR="005B5D25" w:rsidRPr="007E3956">
        <w:rPr>
          <w:sz w:val="24"/>
          <w:szCs w:val="24"/>
        </w:rPr>
        <w:t xml:space="preserve"> ____________________</w:t>
      </w:r>
    </w:p>
    <w:p w:rsidR="005B5D25" w:rsidRPr="007E3956" w:rsidRDefault="005B5D25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кафедры социально-культурной деятельности и туризма </w:t>
      </w:r>
    </w:p>
    <w:p w:rsidR="005B5D25" w:rsidRPr="007E3956" w:rsidRDefault="005B5D25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5B5D25" w:rsidRPr="007E3956" w:rsidRDefault="005B5D25" w:rsidP="003300A5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5B5D25" w:rsidRPr="007E3956" w:rsidRDefault="005B5D25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5B5D25" w:rsidRPr="007E3956" w:rsidRDefault="005B5D25" w:rsidP="003300A5">
      <w:pPr>
        <w:pStyle w:val="a7"/>
        <w:rPr>
          <w:spacing w:val="40"/>
          <w:sz w:val="24"/>
          <w:szCs w:val="24"/>
        </w:rPr>
      </w:pPr>
    </w:p>
    <w:p w:rsidR="005B5D25" w:rsidRPr="007E3956" w:rsidRDefault="005B5D25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B5D25" w:rsidRPr="007E3956" w:rsidRDefault="005B5D25" w:rsidP="003300A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057358" w:rsidP="003300A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 ___________________ 20</w:t>
      </w:r>
      <w:r w:rsidR="005B5D25" w:rsidRPr="007E395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B5D25" w:rsidRPr="007E3956" w:rsidRDefault="005B5D25" w:rsidP="003300A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B5D25" w:rsidRDefault="005B5D25" w:rsidP="003300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практики от профильной организации:</w:t>
      </w:r>
    </w:p>
    <w:p w:rsidR="002B6C27" w:rsidRPr="007E3956" w:rsidRDefault="002B6C27" w:rsidP="003300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C27" w:rsidRDefault="005B5D25" w:rsidP="003300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                           ______________________________</w:t>
      </w:r>
    </w:p>
    <w:p w:rsidR="005B5D25" w:rsidRPr="007E3956" w:rsidRDefault="00057358" w:rsidP="003300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358">
        <w:rPr>
          <w:rFonts w:ascii="Times New Roman" w:hAnsi="Times New Roman" w:cs="Times New Roman"/>
          <w:i/>
          <w:sz w:val="24"/>
          <w:szCs w:val="24"/>
        </w:rPr>
        <w:t>(Ф.И</w:t>
      </w:r>
      <w:r w:rsidR="002B6C27" w:rsidRPr="00057358">
        <w:rPr>
          <w:rFonts w:ascii="Times New Roman" w:hAnsi="Times New Roman" w:cs="Times New Roman"/>
          <w:i/>
          <w:sz w:val="24"/>
          <w:szCs w:val="24"/>
        </w:rPr>
        <w:t>.О.)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5B5D25" w:rsidRPr="007E3956">
        <w:rPr>
          <w:rFonts w:ascii="Times New Roman" w:hAnsi="Times New Roman" w:cs="Times New Roman"/>
          <w:sz w:val="24"/>
          <w:szCs w:val="24"/>
        </w:rPr>
        <w:t>/подпись/</w:t>
      </w:r>
    </w:p>
    <w:p w:rsidR="002070C7" w:rsidRDefault="002070C7" w:rsidP="003300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7358" w:rsidRDefault="00057358" w:rsidP="003300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7358" w:rsidRDefault="00057358" w:rsidP="003300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7358" w:rsidRDefault="00057358" w:rsidP="003300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7E3956">
        <w:rPr>
          <w:rFonts w:ascii="Times New Roman" w:hAnsi="Times New Roman" w:cs="Times New Roman"/>
          <w:sz w:val="24"/>
          <w:szCs w:val="24"/>
        </w:rPr>
        <w:t>М. П.</w:t>
      </w:r>
      <w:r w:rsidRPr="007E3956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:rsidR="005B5D25" w:rsidRPr="007E3956" w:rsidRDefault="005B5D25" w:rsidP="003300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3300A5">
      <w:pPr>
        <w:pStyle w:val="6"/>
        <w:keepNext w:val="0"/>
        <w:widowControl w:val="0"/>
        <w:spacing w:before="0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</w:p>
    <w:p w:rsidR="005B5D25" w:rsidRPr="007E3956" w:rsidRDefault="005B5D25" w:rsidP="003300A5">
      <w:pPr>
        <w:pStyle w:val="af2"/>
        <w:spacing w:after="0"/>
        <w:rPr>
          <w:b/>
          <w:i/>
          <w:sz w:val="24"/>
          <w:szCs w:val="24"/>
        </w:rPr>
      </w:pPr>
    </w:p>
    <w:p w:rsidR="00BB08AD" w:rsidRPr="007E3956" w:rsidRDefault="00BB08AD" w:rsidP="003300A5">
      <w:pPr>
        <w:pStyle w:val="af2"/>
        <w:spacing w:after="0"/>
        <w:rPr>
          <w:b/>
          <w:i/>
          <w:sz w:val="24"/>
          <w:szCs w:val="24"/>
        </w:rPr>
      </w:pPr>
    </w:p>
    <w:p w:rsidR="00BB08AD" w:rsidRPr="007E3956" w:rsidRDefault="00BB08AD" w:rsidP="003300A5">
      <w:pPr>
        <w:pStyle w:val="af2"/>
        <w:spacing w:after="0"/>
        <w:rPr>
          <w:b/>
          <w:i/>
          <w:sz w:val="24"/>
          <w:szCs w:val="24"/>
        </w:rPr>
      </w:pPr>
    </w:p>
    <w:p w:rsidR="00BB08AD" w:rsidRPr="007E3956" w:rsidRDefault="00BB08AD" w:rsidP="003300A5">
      <w:pPr>
        <w:pStyle w:val="af2"/>
        <w:spacing w:after="0"/>
        <w:rPr>
          <w:b/>
          <w:i/>
          <w:sz w:val="24"/>
          <w:szCs w:val="24"/>
        </w:rPr>
      </w:pPr>
    </w:p>
    <w:p w:rsidR="00BB08AD" w:rsidRPr="007E3956" w:rsidRDefault="00BB08AD" w:rsidP="003300A5">
      <w:pPr>
        <w:pStyle w:val="af2"/>
        <w:spacing w:after="0"/>
        <w:rPr>
          <w:b/>
          <w:i/>
          <w:sz w:val="24"/>
          <w:szCs w:val="24"/>
        </w:rPr>
      </w:pPr>
    </w:p>
    <w:p w:rsidR="00BB08AD" w:rsidRPr="007E3956" w:rsidRDefault="00BB08AD" w:rsidP="003300A5">
      <w:pPr>
        <w:pStyle w:val="af2"/>
        <w:spacing w:after="0"/>
        <w:rPr>
          <w:b/>
          <w:i/>
          <w:sz w:val="24"/>
          <w:szCs w:val="24"/>
        </w:rPr>
      </w:pPr>
    </w:p>
    <w:p w:rsidR="00BB08AD" w:rsidRPr="007E3956" w:rsidRDefault="00BB08AD" w:rsidP="003300A5">
      <w:pPr>
        <w:pStyle w:val="af2"/>
        <w:spacing w:after="0"/>
        <w:rPr>
          <w:b/>
          <w:i/>
          <w:sz w:val="24"/>
          <w:szCs w:val="24"/>
        </w:rPr>
      </w:pPr>
    </w:p>
    <w:p w:rsidR="00BB08AD" w:rsidRPr="007E3956" w:rsidRDefault="00BB08AD" w:rsidP="003300A5">
      <w:pPr>
        <w:pStyle w:val="af2"/>
        <w:spacing w:after="0"/>
        <w:rPr>
          <w:b/>
          <w:i/>
          <w:sz w:val="24"/>
          <w:szCs w:val="24"/>
        </w:rPr>
      </w:pPr>
    </w:p>
    <w:p w:rsidR="00BB08AD" w:rsidRPr="007E3956" w:rsidRDefault="00BB08AD" w:rsidP="003300A5">
      <w:pPr>
        <w:pStyle w:val="af2"/>
        <w:spacing w:after="0"/>
        <w:rPr>
          <w:b/>
          <w:i/>
          <w:sz w:val="24"/>
          <w:szCs w:val="24"/>
        </w:rPr>
      </w:pPr>
    </w:p>
    <w:p w:rsidR="005B5D25" w:rsidRDefault="005B5D25" w:rsidP="003300A5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56805" w:rsidRDefault="00056805" w:rsidP="003300A5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56805" w:rsidRPr="007E3956" w:rsidRDefault="00056805" w:rsidP="003300A5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Приложение 5</w:t>
      </w:r>
    </w:p>
    <w:p w:rsidR="005B5D25" w:rsidRPr="007E3956" w:rsidRDefault="005B5D25" w:rsidP="003300A5">
      <w:pPr>
        <w:spacing w:after="0" w:line="240" w:lineRule="auto"/>
        <w:jc w:val="righ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5B5D25" w:rsidRPr="007E3956" w:rsidRDefault="005B5D25" w:rsidP="001665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7388"/>
        <w:gridCol w:w="1666"/>
      </w:tblGrid>
      <w:tr w:rsidR="005B5D25" w:rsidRPr="007E3956" w:rsidTr="00E96808">
        <w:tc>
          <w:tcPr>
            <w:tcW w:w="800" w:type="dxa"/>
          </w:tcPr>
          <w:p w:rsidR="005B5D25" w:rsidRPr="007E3956" w:rsidRDefault="005B5D25" w:rsidP="00330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5B5D25" w:rsidRPr="007E3956" w:rsidRDefault="00056805" w:rsidP="00330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этапов практики, связанных с содержанием задания</w:t>
            </w:r>
          </w:p>
        </w:tc>
        <w:tc>
          <w:tcPr>
            <w:tcW w:w="1666" w:type="dxa"/>
          </w:tcPr>
          <w:p w:rsidR="005B5D25" w:rsidRPr="007E3956" w:rsidRDefault="005B5D25" w:rsidP="00330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Продолжительность/сроки</w:t>
            </w:r>
          </w:p>
        </w:tc>
      </w:tr>
      <w:tr w:rsidR="00AB4E05" w:rsidRPr="007E3956" w:rsidTr="00E96808">
        <w:tc>
          <w:tcPr>
            <w:tcW w:w="800" w:type="dxa"/>
          </w:tcPr>
          <w:p w:rsidR="00AB4E05" w:rsidRPr="007E3956" w:rsidRDefault="00AB4E05" w:rsidP="00330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88" w:type="dxa"/>
          </w:tcPr>
          <w:p w:rsidR="00AB4E05" w:rsidRPr="00AB4E05" w:rsidRDefault="00AB4E05" w:rsidP="001C128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AB4E05" w:rsidRPr="00AB4E05" w:rsidRDefault="00AB4E05" w:rsidP="001C128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4E05" w:rsidRPr="007E3956" w:rsidTr="00E96808">
        <w:tc>
          <w:tcPr>
            <w:tcW w:w="800" w:type="dxa"/>
          </w:tcPr>
          <w:p w:rsidR="00AB4E05" w:rsidRPr="007E3956" w:rsidRDefault="00AB4E05" w:rsidP="00330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8" w:type="dxa"/>
          </w:tcPr>
          <w:p w:rsidR="00AB4E05" w:rsidRPr="00AB4E05" w:rsidRDefault="00AB4E05" w:rsidP="00AB4E0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AB4E05" w:rsidRPr="00AB4E05" w:rsidRDefault="00AB4E05" w:rsidP="00AB4E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AB4E05" w:rsidRPr="00AB4E05" w:rsidRDefault="00AB4E05" w:rsidP="00AB4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E05" w:rsidRPr="007E3956" w:rsidTr="00E96808">
        <w:tc>
          <w:tcPr>
            <w:tcW w:w="800" w:type="dxa"/>
          </w:tcPr>
          <w:p w:rsidR="00AB4E05" w:rsidRPr="007E3956" w:rsidRDefault="00AB4E05" w:rsidP="00330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8" w:type="dxa"/>
          </w:tcPr>
          <w:p w:rsidR="00AB4E05" w:rsidRPr="00AB4E05" w:rsidRDefault="00AB4E05" w:rsidP="001C128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AB4E05" w:rsidRPr="00AB4E05" w:rsidRDefault="00AB4E05" w:rsidP="001C128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539" w:rsidRPr="007E3956" w:rsidTr="00544A9B">
        <w:trPr>
          <w:trHeight w:val="8003"/>
        </w:trPr>
        <w:tc>
          <w:tcPr>
            <w:tcW w:w="800" w:type="dxa"/>
          </w:tcPr>
          <w:p w:rsidR="00166539" w:rsidRPr="007E3956" w:rsidRDefault="00166539" w:rsidP="00330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8" w:type="dxa"/>
          </w:tcPr>
          <w:p w:rsidR="00166539" w:rsidRPr="005B0A71" w:rsidRDefault="005B0A71" w:rsidP="00AB4E0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7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66539" w:rsidRPr="005B0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общей характеристики учреждения. Определение следующих параметров:</w:t>
            </w:r>
          </w:p>
          <w:p w:rsidR="00166539" w:rsidRPr="005B0A71" w:rsidRDefault="00166539" w:rsidP="00AB4E0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организационно-правовая форма;</w:t>
            </w:r>
          </w:p>
          <w:p w:rsidR="00166539" w:rsidRPr="005B0A71" w:rsidRDefault="00166539" w:rsidP="00AB4E0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сфера деятельности;</w:t>
            </w:r>
          </w:p>
          <w:p w:rsidR="00166539" w:rsidRPr="005B0A71" w:rsidRDefault="00166539" w:rsidP="00AB4E0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характер услуг, работ;</w:t>
            </w:r>
          </w:p>
          <w:p w:rsidR="00166539" w:rsidRPr="005B0A71" w:rsidRDefault="00166539" w:rsidP="00AB4E0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общая характеристика деятельности;</w:t>
            </w:r>
          </w:p>
          <w:p w:rsidR="00166539" w:rsidRPr="005B0A71" w:rsidRDefault="00166539" w:rsidP="00AB4E0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организационная структура;</w:t>
            </w:r>
          </w:p>
          <w:p w:rsidR="00166539" w:rsidRPr="005B0A71" w:rsidRDefault="005B0A71" w:rsidP="00AB4E0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функции организации.</w:t>
            </w:r>
          </w:p>
          <w:p w:rsidR="005B0A71" w:rsidRPr="005B0A71" w:rsidRDefault="005B0A71" w:rsidP="005B0A7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="00166539" w:rsidRPr="005B0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57358">
              <w:rPr>
                <w:rFonts w:ascii="Times New Roman" w:hAnsi="Times New Roman" w:cs="Times New Roman"/>
                <w:sz w:val="24"/>
                <w:szCs w:val="24"/>
              </w:rPr>
              <w:t>Изучение особенностей</w:t>
            </w:r>
            <w:r w:rsidRPr="005B0A7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работы персонала предприятия: функциональные обязанности сотрудников, особенности взаимодействия</w:t>
            </w:r>
            <w:r w:rsidR="00057358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исполнителей (отделов), выявление особенностей</w:t>
            </w:r>
            <w:r w:rsidRPr="005B0A7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организационной культуры, корпоративны</w:t>
            </w:r>
            <w:r w:rsidR="00057358">
              <w:rPr>
                <w:rFonts w:ascii="Times New Roman" w:hAnsi="Times New Roman" w:cs="Times New Roman"/>
                <w:sz w:val="24"/>
                <w:szCs w:val="24"/>
              </w:rPr>
              <w:t>х стандартов</w:t>
            </w:r>
            <w:r w:rsidRPr="005B0A71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обслуживания клиентов).</w:t>
            </w:r>
          </w:p>
          <w:p w:rsidR="005B0A71" w:rsidRPr="005B0A71" w:rsidRDefault="00057358" w:rsidP="005B0A7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Изучение особенностей</w:t>
            </w:r>
            <w:r w:rsidR="005B0A71" w:rsidRPr="005B0A71">
              <w:rPr>
                <w:rFonts w:ascii="Times New Roman" w:hAnsi="Times New Roman" w:cs="Times New Roman"/>
                <w:sz w:val="24"/>
                <w:szCs w:val="24"/>
              </w:rPr>
              <w:t xml:space="preserve"> менедж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мента предприятия: иерархической структуры управления, определение стиля, методов</w:t>
            </w:r>
            <w:r w:rsidR="005B0A71" w:rsidRPr="005B0A71">
              <w:rPr>
                <w:rFonts w:ascii="Times New Roman" w:hAnsi="Times New Roman" w:cs="Times New Roman"/>
                <w:sz w:val="24"/>
                <w:szCs w:val="24"/>
              </w:rPr>
              <w:t xml:space="preserve"> и прин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ципов менеджмента, корпоративных стандартов, функциональных обязанностей</w:t>
            </w:r>
            <w:r w:rsidR="005B0A71" w:rsidRPr="005B0A71">
              <w:rPr>
                <w:rFonts w:ascii="Times New Roman" w:hAnsi="Times New Roman" w:cs="Times New Roman"/>
                <w:sz w:val="24"/>
                <w:szCs w:val="24"/>
              </w:rPr>
              <w:t xml:space="preserve"> менеджеров в области планирования, организации, мотивации, координации и контроля. </w:t>
            </w:r>
          </w:p>
          <w:p w:rsidR="005B0A71" w:rsidRPr="005B0A71" w:rsidRDefault="00057358" w:rsidP="005B0A7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Изучение основных финансово-экономических показателей</w:t>
            </w:r>
            <w:r w:rsidR="005B0A71" w:rsidRPr="005B0A71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предприятия.</w:t>
            </w:r>
          </w:p>
          <w:p w:rsidR="00166539" w:rsidRPr="005B0A71" w:rsidRDefault="00057358" w:rsidP="005B0A71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Изучение</w:t>
            </w:r>
            <w:r w:rsidR="005B0A71" w:rsidRPr="005B0A71">
              <w:rPr>
                <w:rFonts w:ascii="Times New Roman" w:hAnsi="Times New Roman" w:cs="Times New Roman"/>
                <w:sz w:val="24"/>
                <w:szCs w:val="24"/>
              </w:rPr>
              <w:t xml:space="preserve"> маркетинго</w:t>
            </w:r>
            <w:r w:rsidR="001D1492">
              <w:rPr>
                <w:rFonts w:ascii="Times New Roman" w:hAnsi="Times New Roman" w:cs="Times New Roman"/>
                <w:sz w:val="24"/>
                <w:szCs w:val="24"/>
              </w:rPr>
              <w:t>вой деятельности предприятия, определение эффективности</w:t>
            </w:r>
            <w:r w:rsidR="005B0A71" w:rsidRPr="005B0A71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марк</w:t>
            </w:r>
            <w:r w:rsidR="001D1492">
              <w:rPr>
                <w:rFonts w:ascii="Times New Roman" w:hAnsi="Times New Roman" w:cs="Times New Roman"/>
                <w:sz w:val="24"/>
                <w:szCs w:val="24"/>
              </w:rPr>
              <w:t>етинговых коммуникаций, выделение целевых фокус-групп потребителей и получение практического</w:t>
            </w:r>
            <w:r w:rsidR="005B0A71" w:rsidRPr="005B0A71">
              <w:rPr>
                <w:rFonts w:ascii="Times New Roman" w:hAnsi="Times New Roman" w:cs="Times New Roman"/>
                <w:sz w:val="24"/>
                <w:szCs w:val="24"/>
              </w:rPr>
              <w:t xml:space="preserve"> опыт</w:t>
            </w:r>
            <w:r w:rsidR="001D149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B0A71" w:rsidRPr="005B0A71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проведения маркетинговых</w:t>
            </w:r>
            <w:r w:rsidR="001D1492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 (например, изучение конкурентной среды, выявление степени</w:t>
            </w:r>
            <w:r w:rsidR="005B0A71" w:rsidRPr="005B0A71">
              <w:rPr>
                <w:rFonts w:ascii="Times New Roman" w:hAnsi="Times New Roman" w:cs="Times New Roman"/>
                <w:sz w:val="24"/>
                <w:szCs w:val="24"/>
              </w:rPr>
              <w:t xml:space="preserve"> потребительской удовлетворенности основных и дополнительных се</w:t>
            </w:r>
            <w:r w:rsidR="001D1492">
              <w:rPr>
                <w:rFonts w:ascii="Times New Roman" w:hAnsi="Times New Roman" w:cs="Times New Roman"/>
                <w:sz w:val="24"/>
                <w:szCs w:val="24"/>
              </w:rPr>
              <w:t>гментов потребителей, определение предпочтения клиентов, выявление перспективной ёмкости</w:t>
            </w:r>
            <w:r w:rsidR="005B0A71" w:rsidRPr="005B0A71">
              <w:rPr>
                <w:rFonts w:ascii="Times New Roman" w:hAnsi="Times New Roman" w:cs="Times New Roman"/>
                <w:sz w:val="24"/>
                <w:szCs w:val="24"/>
              </w:rPr>
              <w:t xml:space="preserve"> туристского рынка с учетом современных </w:t>
            </w:r>
            <w:r w:rsidR="001D1492">
              <w:rPr>
                <w:rFonts w:ascii="Times New Roman" w:hAnsi="Times New Roman" w:cs="Times New Roman"/>
                <w:sz w:val="24"/>
                <w:szCs w:val="24"/>
              </w:rPr>
              <w:t>тенденций его развития, проведение</w:t>
            </w:r>
            <w:r w:rsidR="005B0A71" w:rsidRPr="005B0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0A71" w:rsidRPr="005B0A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SWOT</w:t>
            </w:r>
            <w:r w:rsidR="001D1492">
              <w:rPr>
                <w:rFonts w:ascii="Times New Roman" w:hAnsi="Times New Roman" w:cs="Times New Roman"/>
                <w:sz w:val="24"/>
                <w:szCs w:val="24"/>
              </w:rPr>
              <w:t>– анализ, разработка</w:t>
            </w:r>
            <w:r w:rsidR="005B0A71" w:rsidRPr="005B0A71">
              <w:rPr>
                <w:rFonts w:ascii="Times New Roman" w:hAnsi="Times New Roman" w:cs="Times New Roman"/>
                <w:sz w:val="24"/>
                <w:szCs w:val="24"/>
              </w:rPr>
              <w:t xml:space="preserve"> бизнес-план</w:t>
            </w:r>
            <w:r w:rsidR="001D149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B0A71" w:rsidRPr="005B0A71">
              <w:rPr>
                <w:rFonts w:ascii="Times New Roman" w:hAnsi="Times New Roman" w:cs="Times New Roman"/>
                <w:sz w:val="24"/>
                <w:szCs w:val="24"/>
              </w:rPr>
              <w:t xml:space="preserve"> и т.д.).</w:t>
            </w:r>
          </w:p>
        </w:tc>
        <w:tc>
          <w:tcPr>
            <w:tcW w:w="1666" w:type="dxa"/>
          </w:tcPr>
          <w:p w:rsidR="00166539" w:rsidRPr="00AB4E05" w:rsidRDefault="00166539" w:rsidP="00AB4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E05" w:rsidRPr="007E3956" w:rsidTr="00E96808">
        <w:tc>
          <w:tcPr>
            <w:tcW w:w="800" w:type="dxa"/>
          </w:tcPr>
          <w:p w:rsidR="00AB4E05" w:rsidRPr="007E3956" w:rsidRDefault="00AB4E05" w:rsidP="00330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88" w:type="dxa"/>
          </w:tcPr>
          <w:p w:rsidR="00AB4E05" w:rsidRPr="00AB4E05" w:rsidRDefault="00AB4E05" w:rsidP="001C128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AB4E05" w:rsidRPr="00AB4E05" w:rsidRDefault="00AB4E05" w:rsidP="001C128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4E05" w:rsidRPr="007E3956" w:rsidTr="00E96808">
        <w:tc>
          <w:tcPr>
            <w:tcW w:w="800" w:type="dxa"/>
          </w:tcPr>
          <w:p w:rsidR="00AB4E05" w:rsidRPr="007E3956" w:rsidRDefault="00AB4E05" w:rsidP="00330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8" w:type="dxa"/>
          </w:tcPr>
          <w:p w:rsidR="00AB4E05" w:rsidRPr="00AB4E05" w:rsidRDefault="00AB4E05" w:rsidP="001C128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AB4E05" w:rsidRPr="00AB4E05" w:rsidRDefault="00AB4E05" w:rsidP="00AB4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E05" w:rsidRPr="007E3956" w:rsidTr="00E96808">
        <w:tc>
          <w:tcPr>
            <w:tcW w:w="800" w:type="dxa"/>
          </w:tcPr>
          <w:p w:rsidR="00AB4E05" w:rsidRPr="007E3956" w:rsidRDefault="00AB4E05" w:rsidP="00330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8" w:type="dxa"/>
          </w:tcPr>
          <w:p w:rsidR="00AB4E05" w:rsidRPr="00AB4E05" w:rsidRDefault="00AB4E05" w:rsidP="001C128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полученной информации, составление отчета, подготовка през</w:t>
            </w:r>
            <w:r w:rsidR="0005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ентации и речи по защите отчета</w:t>
            </w: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66" w:type="dxa"/>
          </w:tcPr>
          <w:p w:rsidR="00AB4E05" w:rsidRPr="00AB4E05" w:rsidRDefault="00AB4E05" w:rsidP="00AB4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практики от организации (вуза)         ____________/___________________</w:t>
      </w:r>
    </w:p>
    <w:p w:rsidR="005B5D25" w:rsidRPr="007E3956" w:rsidRDefault="005B5D25" w:rsidP="0033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Руководитель практики от профильной организации  </w:t>
      </w:r>
      <w:r w:rsidR="00D1590D">
        <w:rPr>
          <w:rFonts w:ascii="Times New Roman" w:hAnsi="Times New Roman" w:cs="Times New Roman"/>
          <w:sz w:val="24"/>
          <w:szCs w:val="24"/>
        </w:rPr>
        <w:t xml:space="preserve">   __________/_______________</w:t>
      </w:r>
    </w:p>
    <w:p w:rsidR="005B5D25" w:rsidRPr="007E3956" w:rsidRDefault="005B5D25" w:rsidP="0033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Дата ___________________</w:t>
      </w:r>
    </w:p>
    <w:p w:rsidR="005B5D25" w:rsidRPr="007E3956" w:rsidRDefault="005B5D25" w:rsidP="003300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6950" w:rsidRDefault="00AE69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E6950" w:rsidRDefault="00AE6950" w:rsidP="00AE6950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</w:t>
      </w:r>
    </w:p>
    <w:p w:rsidR="00AE6950" w:rsidRDefault="00AE6950" w:rsidP="00AE695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AE6950" w:rsidRDefault="00AE6950" w:rsidP="00AE695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AE6950" w:rsidRPr="00DF3192" w:rsidRDefault="00AE6950" w:rsidP="00AE695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AE6950" w:rsidRPr="00DF3192" w:rsidRDefault="00AE6950" w:rsidP="00AE695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AE6950" w:rsidRPr="00DF3192" w:rsidRDefault="00AE6950" w:rsidP="00AE695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(Ф.И.О. обучающегося)</w:t>
      </w:r>
    </w:p>
    <w:p w:rsidR="00AE6950" w:rsidRPr="00DF3192" w:rsidRDefault="00AE6950" w:rsidP="00AE695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обучающий(ая)ся ________________</w:t>
      </w:r>
      <w:r>
        <w:rPr>
          <w:rFonts w:ascii="Times New Roman" w:hAnsi="Times New Roman"/>
          <w:sz w:val="20"/>
          <w:szCs w:val="20"/>
        </w:rPr>
        <w:t>_____</w:t>
      </w:r>
      <w:r w:rsidRPr="00DF3192">
        <w:rPr>
          <w:rFonts w:ascii="Times New Roman" w:hAnsi="Times New Roman"/>
          <w:sz w:val="20"/>
          <w:szCs w:val="20"/>
        </w:rPr>
        <w:t xml:space="preserve"> курса </w:t>
      </w:r>
      <w:r>
        <w:rPr>
          <w:rFonts w:ascii="Times New Roman" w:hAnsi="Times New Roman"/>
          <w:sz w:val="20"/>
          <w:szCs w:val="20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формы </w:t>
      </w:r>
    </w:p>
    <w:p w:rsidR="00AE6950" w:rsidRPr="00DF3192" w:rsidRDefault="00AE6950" w:rsidP="00AE695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 xml:space="preserve">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</w:rPr>
        <w:t>(очной, очно-заочной, заочной)</w:t>
      </w:r>
    </w:p>
    <w:p w:rsidR="00AE6950" w:rsidRDefault="00AE6950" w:rsidP="00AE69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</w:rPr>
        <w:t>группы ______________</w:t>
      </w:r>
      <w:r>
        <w:rPr>
          <w:rFonts w:ascii="Times New Roman" w:hAnsi="Times New Roman"/>
          <w:sz w:val="20"/>
          <w:szCs w:val="20"/>
        </w:rPr>
        <w:t>_______</w:t>
      </w:r>
      <w:r w:rsidRPr="00DF3192">
        <w:rPr>
          <w:rFonts w:ascii="Times New Roman" w:hAnsi="Times New Roman"/>
          <w:sz w:val="20"/>
          <w:szCs w:val="20"/>
        </w:rPr>
        <w:t xml:space="preserve"> по направл</w:t>
      </w:r>
      <w:r>
        <w:rPr>
          <w:rFonts w:ascii="Times New Roman" w:hAnsi="Times New Roman"/>
          <w:sz w:val="20"/>
          <w:szCs w:val="20"/>
        </w:rPr>
        <w:t xml:space="preserve">ению подготовки/специальности  </w:t>
      </w:r>
    </w:p>
    <w:p w:rsidR="00AE6950" w:rsidRDefault="00AE6950" w:rsidP="00AE69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(шифр группы)    </w:t>
      </w:r>
    </w:p>
    <w:p w:rsidR="00AE6950" w:rsidRPr="00DF3192" w:rsidRDefault="00AE6950" w:rsidP="00AE69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</w:rPr>
      </w:pPr>
      <w:r w:rsidRPr="00DF3192">
        <w:rPr>
          <w:rFonts w:ascii="Times New Roman" w:hAnsi="Times New Roman"/>
          <w:sz w:val="20"/>
          <w:szCs w:val="20"/>
        </w:rPr>
        <w:t>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AE6950" w:rsidRDefault="00AE6950" w:rsidP="00AE69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</w:rPr>
        <w:t>(код, наименование направления подготовки)</w:t>
      </w:r>
    </w:p>
    <w:p w:rsidR="00AE6950" w:rsidRPr="00F24473" w:rsidRDefault="00AE6950" w:rsidP="00AE69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AE6950" w:rsidRDefault="00AE6950" w:rsidP="00AE695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профиля)</w:t>
      </w:r>
    </w:p>
    <w:p w:rsidR="00AE6950" w:rsidRPr="00F24473" w:rsidRDefault="00AE6950" w:rsidP="00AE695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</w:t>
      </w:r>
    </w:p>
    <w:p w:rsidR="00AE6950" w:rsidRPr="00DF3192" w:rsidRDefault="00AE6950" w:rsidP="00AE695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(наименование вида и типа практики)</w:t>
      </w:r>
    </w:p>
    <w:p w:rsidR="00AE6950" w:rsidRDefault="00AE6950" w:rsidP="00AE695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</w:rPr>
        <w:t>20_</w:t>
      </w:r>
      <w:r>
        <w:rPr>
          <w:rFonts w:ascii="Times New Roman" w:hAnsi="Times New Roman"/>
          <w:sz w:val="20"/>
          <w:szCs w:val="20"/>
        </w:rPr>
        <w:t>______</w:t>
      </w:r>
      <w:r w:rsidRPr="00DF3192">
        <w:rPr>
          <w:rFonts w:ascii="Times New Roman" w:hAnsi="Times New Roman"/>
          <w:sz w:val="20"/>
          <w:szCs w:val="20"/>
        </w:rPr>
        <w:t xml:space="preserve"> года в организации: </w:t>
      </w:r>
    </w:p>
    <w:p w:rsidR="00AE6950" w:rsidRDefault="00AE6950" w:rsidP="00AE695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</w:t>
      </w:r>
      <w:r w:rsidRPr="00DF3192">
        <w:rPr>
          <w:rFonts w:ascii="Times New Roman" w:hAnsi="Times New Roman"/>
          <w:sz w:val="20"/>
          <w:szCs w:val="20"/>
        </w:rPr>
        <w:t>_______________________________________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</w:t>
      </w:r>
    </w:p>
    <w:p w:rsidR="00AE6950" w:rsidRPr="00EA7116" w:rsidRDefault="00AE6950" w:rsidP="00AE695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AE6950" w:rsidRDefault="00AE6950" w:rsidP="00AE695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AE6950" w:rsidRPr="00DF3192" w:rsidRDefault="00AE6950" w:rsidP="00AE695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AE6950" w:rsidRPr="00DF3192" w:rsidRDefault="00AE6950" w:rsidP="00AE695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1.Индивидуальное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AE6950" w:rsidRPr="00DF3192" w:rsidRDefault="00AE6950" w:rsidP="00AE695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выполнено;</w:t>
      </w:r>
    </w:p>
    <w:p w:rsidR="00AE6950" w:rsidRPr="00DF3192" w:rsidRDefault="00AE6950" w:rsidP="00AE695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 не в полном объеме;</w:t>
      </w:r>
    </w:p>
    <w:p w:rsidR="00AE6950" w:rsidRPr="00DF3192" w:rsidRDefault="00AE6950" w:rsidP="00AE695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выполнено;</w:t>
      </w:r>
    </w:p>
    <w:p w:rsidR="00AE6950" w:rsidRPr="00DF3192" w:rsidRDefault="00AE6950" w:rsidP="00AE695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AE6950" w:rsidRPr="00DF3192" w:rsidRDefault="00AE6950" w:rsidP="00AE695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Обучающийся:</w:t>
      </w:r>
    </w:p>
    <w:p w:rsidR="00AE6950" w:rsidRPr="00DF3192" w:rsidRDefault="00AE6950" w:rsidP="00AE695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умело анализирует полученный во время практики материал;</w:t>
      </w:r>
    </w:p>
    <w:p w:rsidR="00AE6950" w:rsidRPr="00DF3192" w:rsidRDefault="00AE6950" w:rsidP="00AE695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анализирует полученный во время практики материал;</w:t>
      </w:r>
    </w:p>
    <w:p w:rsidR="00AE6950" w:rsidRPr="00DF3192" w:rsidRDefault="00AE6950" w:rsidP="00AE695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AE6950" w:rsidRPr="00DF3192" w:rsidRDefault="00AE6950" w:rsidP="00AE695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неправильно анализирует полученный во время практики материал;</w:t>
      </w:r>
    </w:p>
    <w:p w:rsidR="00AE6950" w:rsidRPr="00DF3192" w:rsidRDefault="00AE6950" w:rsidP="00AE695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AE6950" w:rsidRPr="00DF3192" w:rsidRDefault="00AE6950" w:rsidP="00AE695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объеме;</w:t>
      </w:r>
    </w:p>
    <w:p w:rsidR="00AE6950" w:rsidRPr="00DF3192" w:rsidRDefault="00AE6950" w:rsidP="00AE695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объеме, но не полностью раскрыты;</w:t>
      </w:r>
    </w:p>
    <w:p w:rsidR="00AE6950" w:rsidRPr="00DF3192" w:rsidRDefault="00AE6950" w:rsidP="00AE695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частично, нет четкого обоснования и детализации;</w:t>
      </w:r>
    </w:p>
    <w:p w:rsidR="00AE6950" w:rsidRPr="00DF3192" w:rsidRDefault="00AE6950" w:rsidP="00AE695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решены;</w:t>
      </w:r>
    </w:p>
    <w:p w:rsidR="00AE6950" w:rsidRDefault="00AE6950" w:rsidP="00AE695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AE6950" w:rsidRPr="00DF3192" w:rsidRDefault="00AE6950" w:rsidP="00AE695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</w:rPr>
        <w:t xml:space="preserve">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AE6950" w:rsidRPr="00DF3192" w:rsidRDefault="00AE6950" w:rsidP="00AE6950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соответствует;</w:t>
      </w:r>
    </w:p>
    <w:p w:rsidR="00AE6950" w:rsidRPr="00DF3192" w:rsidRDefault="00AE6950" w:rsidP="00AE6950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 основном соответствует;</w:t>
      </w:r>
    </w:p>
    <w:p w:rsidR="00AE6950" w:rsidRPr="00DF3192" w:rsidRDefault="00AE6950" w:rsidP="00AE6950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частично соответствует;</w:t>
      </w:r>
    </w:p>
    <w:p w:rsidR="00AE6950" w:rsidRPr="00DF3192" w:rsidRDefault="00AE6950" w:rsidP="00AE6950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соответствует;</w:t>
      </w:r>
    </w:p>
    <w:p w:rsidR="00AE6950" w:rsidRDefault="00AE6950" w:rsidP="00AE695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AE6950" w:rsidRPr="00DF3192" w:rsidRDefault="00AE6950" w:rsidP="00AE695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AE6950" w:rsidRPr="00DF3192" w:rsidRDefault="00AE6950" w:rsidP="00AE6950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аргументированные ответы на вопросы;</w:t>
      </w:r>
    </w:p>
    <w:p w:rsidR="00AE6950" w:rsidRPr="00DF3192" w:rsidRDefault="00AE6950" w:rsidP="00AE6950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по существу;</w:t>
      </w:r>
    </w:p>
    <w:p w:rsidR="00AE6950" w:rsidRPr="00DF3192" w:rsidRDefault="00AE6950" w:rsidP="00AE6950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не по существу;</w:t>
      </w:r>
    </w:p>
    <w:p w:rsidR="00AE6950" w:rsidRPr="00DF3192" w:rsidRDefault="00AE6950" w:rsidP="00AE6950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может ответить на вопросы;</w:t>
      </w:r>
    </w:p>
    <w:p w:rsidR="00AE6950" w:rsidRPr="00DF3192" w:rsidRDefault="00AE6950" w:rsidP="00AE695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AE6950" w:rsidRPr="00DF3192" w:rsidRDefault="00AE6950" w:rsidP="00AE6950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правильно;</w:t>
      </w:r>
    </w:p>
    <w:p w:rsidR="00AE6950" w:rsidRPr="00DF3192" w:rsidRDefault="00AE6950" w:rsidP="00AE6950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с незначительными недостатками;</w:t>
      </w:r>
    </w:p>
    <w:p w:rsidR="00AE6950" w:rsidRPr="00DF3192" w:rsidRDefault="00AE6950" w:rsidP="00AE6950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отчет о прохождении практики оформлен с недостатками; </w:t>
      </w:r>
    </w:p>
    <w:p w:rsidR="00AE6950" w:rsidRDefault="00AE6950" w:rsidP="00AE6950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неверно;</w:t>
      </w:r>
    </w:p>
    <w:p w:rsidR="00AE6950" w:rsidRPr="00DF3192" w:rsidRDefault="00AE6950" w:rsidP="00AE695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</w:rPr>
      </w:pPr>
    </w:p>
    <w:p w:rsidR="00AE6950" w:rsidRPr="00DF3192" w:rsidRDefault="00AE6950" w:rsidP="00AE6950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компетенциями:</w:t>
      </w:r>
    </w:p>
    <w:p w:rsidR="00AE6950" w:rsidRPr="00DF3192" w:rsidRDefault="00AE6950" w:rsidP="00AE69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AE6950" w:rsidRPr="005D59D9" w:rsidTr="00C778B9">
        <w:tc>
          <w:tcPr>
            <w:tcW w:w="3922" w:type="dxa"/>
            <w:vMerge w:val="restart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AE6950" w:rsidRPr="005D59D9" w:rsidTr="00C778B9">
        <w:tc>
          <w:tcPr>
            <w:tcW w:w="3922" w:type="dxa"/>
            <w:vMerge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AE6950" w:rsidRPr="005D59D9" w:rsidTr="00C778B9">
        <w:tc>
          <w:tcPr>
            <w:tcW w:w="3922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6950" w:rsidRPr="005D59D9" w:rsidTr="00C778B9">
        <w:tc>
          <w:tcPr>
            <w:tcW w:w="3922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6950" w:rsidRPr="005D59D9" w:rsidTr="00C778B9">
        <w:tc>
          <w:tcPr>
            <w:tcW w:w="3922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E6950" w:rsidRPr="005D59D9" w:rsidTr="00C778B9">
        <w:tc>
          <w:tcPr>
            <w:tcW w:w="3922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6950" w:rsidRPr="005D59D9" w:rsidTr="00C778B9">
        <w:tc>
          <w:tcPr>
            <w:tcW w:w="3922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6950" w:rsidRPr="005D59D9" w:rsidTr="00C778B9">
        <w:tc>
          <w:tcPr>
            <w:tcW w:w="3922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6950" w:rsidRPr="005D59D9" w:rsidTr="00C778B9">
        <w:tc>
          <w:tcPr>
            <w:tcW w:w="3922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AE6950" w:rsidRDefault="00AE6950" w:rsidP="00AE69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</w:rPr>
      </w:pPr>
    </w:p>
    <w:p w:rsidR="00AE6950" w:rsidRDefault="00AE6950" w:rsidP="00AE69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требованиям рабочей программы практики,</w:t>
      </w:r>
    </w:p>
    <w:p w:rsidR="00AE6950" w:rsidRDefault="00AE6950" w:rsidP="00AE69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AE6950" w:rsidRDefault="00AE6950" w:rsidP="00AE69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рекомендуется к защите с оценкой</w:t>
      </w:r>
    </w:p>
    <w:p w:rsidR="00AE6950" w:rsidRDefault="00AE6950" w:rsidP="00AE69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 </w:t>
      </w:r>
    </w:p>
    <w:p w:rsidR="00AE6950" w:rsidRPr="003C101E" w:rsidRDefault="00AE6950" w:rsidP="00AE69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.</w:t>
      </w:r>
    </w:p>
    <w:p w:rsidR="00AE6950" w:rsidRPr="003C101E" w:rsidRDefault="00AE6950" w:rsidP="00AE69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AE6950" w:rsidRPr="003C101E" w:rsidRDefault="00AE6950" w:rsidP="00AE69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</w:rPr>
        <w:t>____________________       _______________________</w:t>
      </w:r>
    </w:p>
    <w:p w:rsidR="00AE6950" w:rsidRPr="003C101E" w:rsidRDefault="00AE6950" w:rsidP="00AE69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C101E">
        <w:rPr>
          <w:rFonts w:ascii="Times New Roman" w:hAnsi="Times New Roman"/>
          <w:sz w:val="20"/>
          <w:szCs w:val="20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</w:rPr>
        <w:t xml:space="preserve">          </w:t>
      </w:r>
      <w:r w:rsidRPr="003C101E">
        <w:rPr>
          <w:rFonts w:ascii="Times New Roman" w:hAnsi="Times New Roman"/>
          <w:sz w:val="20"/>
          <w:szCs w:val="20"/>
        </w:rPr>
        <w:t xml:space="preserve"> (ФИО)</w:t>
      </w:r>
    </w:p>
    <w:p w:rsidR="00AE6950" w:rsidRPr="003C101E" w:rsidRDefault="00AE6950" w:rsidP="00AE69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</w:rPr>
      </w:pPr>
    </w:p>
    <w:p w:rsidR="00AE6950" w:rsidRPr="003C101E" w:rsidRDefault="00AE6950" w:rsidP="00AE69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«___» ______________ 20___г.</w:t>
      </w:r>
    </w:p>
    <w:p w:rsidR="00AE6950" w:rsidRPr="007E3956" w:rsidRDefault="00AE6950" w:rsidP="00AE695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E6950" w:rsidRPr="00DE489E" w:rsidRDefault="00AE6950" w:rsidP="00AE6950">
      <w:pPr>
        <w:tabs>
          <w:tab w:val="left" w:pos="5447"/>
        </w:tabs>
        <w:ind w:firstLine="708"/>
      </w:pPr>
    </w:p>
    <w:p w:rsidR="005B5D25" w:rsidRPr="007E3956" w:rsidRDefault="005B5D25" w:rsidP="003300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</w:p>
    <w:p w:rsidR="00B11833" w:rsidRPr="007E3956" w:rsidRDefault="00B11833" w:rsidP="003300A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11833" w:rsidRPr="007E3956" w:rsidSect="00E96808">
      <w:headerReference w:type="default" r:id="rId8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AF3" w:rsidRDefault="00745AF3" w:rsidP="005B5D25">
      <w:pPr>
        <w:spacing w:after="0" w:line="240" w:lineRule="auto"/>
      </w:pPr>
      <w:r>
        <w:separator/>
      </w:r>
    </w:p>
  </w:endnote>
  <w:endnote w:type="continuationSeparator" w:id="0">
    <w:p w:rsidR="00745AF3" w:rsidRDefault="00745AF3" w:rsidP="005B5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AF3" w:rsidRDefault="00745AF3" w:rsidP="005B5D25">
      <w:pPr>
        <w:spacing w:after="0" w:line="240" w:lineRule="auto"/>
      </w:pPr>
      <w:r>
        <w:separator/>
      </w:r>
    </w:p>
  </w:footnote>
  <w:footnote w:type="continuationSeparator" w:id="0">
    <w:p w:rsidR="00745AF3" w:rsidRDefault="00745AF3" w:rsidP="005B5D25">
      <w:pPr>
        <w:spacing w:after="0" w:line="240" w:lineRule="auto"/>
      </w:pPr>
      <w:r>
        <w:continuationSeparator/>
      </w:r>
    </w:p>
  </w:footnote>
  <w:footnote w:id="1">
    <w:p w:rsidR="002F6256" w:rsidRPr="00E439C6" w:rsidRDefault="002F6256" w:rsidP="005B5D25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</w:t>
      </w:r>
      <w:r>
        <w:rPr>
          <w:rFonts w:ascii="Times New Roman" w:hAnsi="Times New Roman"/>
        </w:rPr>
        <w:t xml:space="preserve"> </w:t>
      </w:r>
      <w:r w:rsidRPr="00B05FD4">
        <w:rPr>
          <w:rFonts w:ascii="Times New Roman" w:hAnsi="Times New Roman"/>
        </w:rPr>
        <w:t>инструктаж по технике безопасности,</w:t>
      </w:r>
      <w:r>
        <w:rPr>
          <w:rFonts w:ascii="Times New Roman" w:hAnsi="Times New Roman"/>
        </w:rPr>
        <w:t xml:space="preserve"> 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256" w:rsidRDefault="002F625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29D9"/>
    <w:multiLevelType w:val="hybridMultilevel"/>
    <w:tmpl w:val="C14CF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25E81"/>
    <w:multiLevelType w:val="hybridMultilevel"/>
    <w:tmpl w:val="F7A8A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4" w15:restartNumberingAfterBreak="0">
    <w:nsid w:val="0BB24CB4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70B8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DD24BBE">
      <w:start w:val="1"/>
      <w:numFmt w:val="bullet"/>
      <w:lvlText w:val="-"/>
      <w:lvlJc w:val="left"/>
      <w:pPr>
        <w:tabs>
          <w:tab w:val="num" w:pos="0"/>
        </w:tabs>
        <w:ind w:left="-2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86460C0"/>
    <w:multiLevelType w:val="hybridMultilevel"/>
    <w:tmpl w:val="F7A8A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6824F3"/>
    <w:multiLevelType w:val="hybridMultilevel"/>
    <w:tmpl w:val="FA7AA2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0202F4"/>
    <w:multiLevelType w:val="hybridMultilevel"/>
    <w:tmpl w:val="9A482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1A0E4B"/>
    <w:multiLevelType w:val="hybridMultilevel"/>
    <w:tmpl w:val="E9DE7CE0"/>
    <w:lvl w:ilvl="0" w:tplc="7272F00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1F3BF9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DA62A1"/>
    <w:multiLevelType w:val="hybridMultilevel"/>
    <w:tmpl w:val="E62E1A70"/>
    <w:lvl w:ilvl="0" w:tplc="9B2A0C8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B02BE3"/>
    <w:multiLevelType w:val="hybridMultilevel"/>
    <w:tmpl w:val="C14CF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44CF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1D2B00"/>
    <w:multiLevelType w:val="hybridMultilevel"/>
    <w:tmpl w:val="B94E5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B10B5F"/>
    <w:multiLevelType w:val="hybridMultilevel"/>
    <w:tmpl w:val="C14CF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4E1C96"/>
    <w:multiLevelType w:val="hybridMultilevel"/>
    <w:tmpl w:val="4022AF02"/>
    <w:lvl w:ilvl="0" w:tplc="8A16EEF2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562653"/>
    <w:multiLevelType w:val="hybridMultilevel"/>
    <w:tmpl w:val="058A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DBC0166"/>
    <w:multiLevelType w:val="hybridMultilevel"/>
    <w:tmpl w:val="02167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6760AB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32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9"/>
  </w:num>
  <w:num w:numId="5">
    <w:abstractNumId w:val="16"/>
  </w:num>
  <w:num w:numId="6">
    <w:abstractNumId w:val="26"/>
  </w:num>
  <w:num w:numId="7">
    <w:abstractNumId w:val="23"/>
  </w:num>
  <w:num w:numId="8">
    <w:abstractNumId w:val="9"/>
  </w:num>
  <w:num w:numId="9">
    <w:abstractNumId w:val="27"/>
  </w:num>
  <w:num w:numId="10">
    <w:abstractNumId w:val="7"/>
  </w:num>
  <w:num w:numId="11">
    <w:abstractNumId w:val="5"/>
  </w:num>
  <w:num w:numId="12">
    <w:abstractNumId w:val="20"/>
  </w:num>
  <w:num w:numId="13">
    <w:abstractNumId w:val="28"/>
  </w:num>
  <w:num w:numId="14">
    <w:abstractNumId w:val="4"/>
  </w:num>
  <w:num w:numId="15">
    <w:abstractNumId w:val="13"/>
  </w:num>
  <w:num w:numId="16">
    <w:abstractNumId w:val="10"/>
  </w:num>
  <w:num w:numId="17">
    <w:abstractNumId w:val="24"/>
  </w:num>
  <w:num w:numId="18">
    <w:abstractNumId w:val="21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2"/>
  </w:num>
  <w:num w:numId="22">
    <w:abstractNumId w:val="0"/>
  </w:num>
  <w:num w:numId="23">
    <w:abstractNumId w:val="30"/>
  </w:num>
  <w:num w:numId="24">
    <w:abstractNumId w:val="15"/>
  </w:num>
  <w:num w:numId="25">
    <w:abstractNumId w:val="19"/>
  </w:num>
  <w:num w:numId="26">
    <w:abstractNumId w:val="31"/>
  </w:num>
  <w:num w:numId="27">
    <w:abstractNumId w:val="11"/>
  </w:num>
  <w:num w:numId="28">
    <w:abstractNumId w:val="1"/>
  </w:num>
  <w:num w:numId="29">
    <w:abstractNumId w:val="6"/>
  </w:num>
  <w:num w:numId="30">
    <w:abstractNumId w:val="32"/>
  </w:num>
  <w:num w:numId="31">
    <w:abstractNumId w:val="17"/>
  </w:num>
  <w:num w:numId="32">
    <w:abstractNumId w:val="18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B5D25"/>
    <w:rsid w:val="00030372"/>
    <w:rsid w:val="00031336"/>
    <w:rsid w:val="00032C27"/>
    <w:rsid w:val="00050B13"/>
    <w:rsid w:val="00053D42"/>
    <w:rsid w:val="00056805"/>
    <w:rsid w:val="00057358"/>
    <w:rsid w:val="00066242"/>
    <w:rsid w:val="00066D0D"/>
    <w:rsid w:val="000931C5"/>
    <w:rsid w:val="000A038C"/>
    <w:rsid w:val="000B0DC7"/>
    <w:rsid w:val="000C3DAF"/>
    <w:rsid w:val="000D1FC1"/>
    <w:rsid w:val="00113B3A"/>
    <w:rsid w:val="00122D2A"/>
    <w:rsid w:val="00166539"/>
    <w:rsid w:val="00190617"/>
    <w:rsid w:val="001A64CF"/>
    <w:rsid w:val="001C128F"/>
    <w:rsid w:val="001C3031"/>
    <w:rsid w:val="001C407F"/>
    <w:rsid w:val="001D1492"/>
    <w:rsid w:val="002070C7"/>
    <w:rsid w:val="00217F68"/>
    <w:rsid w:val="00267216"/>
    <w:rsid w:val="002935DF"/>
    <w:rsid w:val="002B6C27"/>
    <w:rsid w:val="002F1F20"/>
    <w:rsid w:val="002F232E"/>
    <w:rsid w:val="002F6256"/>
    <w:rsid w:val="003023F3"/>
    <w:rsid w:val="003111CD"/>
    <w:rsid w:val="003222AC"/>
    <w:rsid w:val="003300A5"/>
    <w:rsid w:val="00336A69"/>
    <w:rsid w:val="0034014A"/>
    <w:rsid w:val="00344651"/>
    <w:rsid w:val="003461EA"/>
    <w:rsid w:val="003C3A00"/>
    <w:rsid w:val="003C4785"/>
    <w:rsid w:val="00440A38"/>
    <w:rsid w:val="00460394"/>
    <w:rsid w:val="00462E36"/>
    <w:rsid w:val="004A31C9"/>
    <w:rsid w:val="004A7429"/>
    <w:rsid w:val="004D10B4"/>
    <w:rsid w:val="004D6F78"/>
    <w:rsid w:val="005135E0"/>
    <w:rsid w:val="005234B4"/>
    <w:rsid w:val="00531E15"/>
    <w:rsid w:val="00544A9B"/>
    <w:rsid w:val="00551A9A"/>
    <w:rsid w:val="00552FF7"/>
    <w:rsid w:val="00554B7A"/>
    <w:rsid w:val="005576B2"/>
    <w:rsid w:val="00562B5C"/>
    <w:rsid w:val="00562D6C"/>
    <w:rsid w:val="00585C1B"/>
    <w:rsid w:val="00586C22"/>
    <w:rsid w:val="00590876"/>
    <w:rsid w:val="005A0B0D"/>
    <w:rsid w:val="005B0A71"/>
    <w:rsid w:val="005B5D25"/>
    <w:rsid w:val="005C6B26"/>
    <w:rsid w:val="005E195B"/>
    <w:rsid w:val="005E3502"/>
    <w:rsid w:val="00601D29"/>
    <w:rsid w:val="006052C3"/>
    <w:rsid w:val="00650D6D"/>
    <w:rsid w:val="00660763"/>
    <w:rsid w:val="006B470B"/>
    <w:rsid w:val="00712F3A"/>
    <w:rsid w:val="00745AF3"/>
    <w:rsid w:val="00766E38"/>
    <w:rsid w:val="00767A47"/>
    <w:rsid w:val="007A0F32"/>
    <w:rsid w:val="007A7341"/>
    <w:rsid w:val="007B483F"/>
    <w:rsid w:val="007C3675"/>
    <w:rsid w:val="007D1A3B"/>
    <w:rsid w:val="007D4370"/>
    <w:rsid w:val="007E3956"/>
    <w:rsid w:val="007E4BA2"/>
    <w:rsid w:val="007E6140"/>
    <w:rsid w:val="007E7DB3"/>
    <w:rsid w:val="00800343"/>
    <w:rsid w:val="00800D0F"/>
    <w:rsid w:val="008010AA"/>
    <w:rsid w:val="008020BF"/>
    <w:rsid w:val="0084528C"/>
    <w:rsid w:val="00845AAD"/>
    <w:rsid w:val="0085133B"/>
    <w:rsid w:val="00874A42"/>
    <w:rsid w:val="008B4274"/>
    <w:rsid w:val="008D7FEF"/>
    <w:rsid w:val="00913D2B"/>
    <w:rsid w:val="00922931"/>
    <w:rsid w:val="009321CF"/>
    <w:rsid w:val="0093332D"/>
    <w:rsid w:val="00942B8C"/>
    <w:rsid w:val="009576FF"/>
    <w:rsid w:val="0098152C"/>
    <w:rsid w:val="009B1905"/>
    <w:rsid w:val="00A06564"/>
    <w:rsid w:val="00A32A4C"/>
    <w:rsid w:val="00A73435"/>
    <w:rsid w:val="00AA01FD"/>
    <w:rsid w:val="00AA4507"/>
    <w:rsid w:val="00AB4E05"/>
    <w:rsid w:val="00AB6F07"/>
    <w:rsid w:val="00AD7329"/>
    <w:rsid w:val="00AE6950"/>
    <w:rsid w:val="00B11833"/>
    <w:rsid w:val="00B32E23"/>
    <w:rsid w:val="00B32F51"/>
    <w:rsid w:val="00B602E4"/>
    <w:rsid w:val="00B66F35"/>
    <w:rsid w:val="00B75FAF"/>
    <w:rsid w:val="00BB08AD"/>
    <w:rsid w:val="00BC0FF1"/>
    <w:rsid w:val="00BD2E85"/>
    <w:rsid w:val="00BE3D6B"/>
    <w:rsid w:val="00C03540"/>
    <w:rsid w:val="00C12B98"/>
    <w:rsid w:val="00C27AD3"/>
    <w:rsid w:val="00C44824"/>
    <w:rsid w:val="00C61B3C"/>
    <w:rsid w:val="00C90B4F"/>
    <w:rsid w:val="00C93E49"/>
    <w:rsid w:val="00CE126C"/>
    <w:rsid w:val="00CF5206"/>
    <w:rsid w:val="00D1590D"/>
    <w:rsid w:val="00D42AB5"/>
    <w:rsid w:val="00D57304"/>
    <w:rsid w:val="00D93B80"/>
    <w:rsid w:val="00D9537F"/>
    <w:rsid w:val="00DD6373"/>
    <w:rsid w:val="00DF0C5C"/>
    <w:rsid w:val="00DF452C"/>
    <w:rsid w:val="00DF6CBE"/>
    <w:rsid w:val="00E30D26"/>
    <w:rsid w:val="00E96808"/>
    <w:rsid w:val="00EA7CE3"/>
    <w:rsid w:val="00EF3CDC"/>
    <w:rsid w:val="00F05E88"/>
    <w:rsid w:val="00F20E74"/>
    <w:rsid w:val="00F24901"/>
    <w:rsid w:val="00F41B6C"/>
    <w:rsid w:val="00F65298"/>
    <w:rsid w:val="00F85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BF725"/>
  <w15:docId w15:val="{9ED894DC-41E5-4307-8246-E1ED2965F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6B2"/>
  </w:style>
  <w:style w:type="paragraph" w:styleId="1">
    <w:name w:val="heading 1"/>
    <w:basedOn w:val="a"/>
    <w:next w:val="a"/>
    <w:link w:val="10"/>
    <w:uiPriority w:val="9"/>
    <w:qFormat/>
    <w:rsid w:val="005B5D25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5D2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B5D25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5D25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5D25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5D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5B5D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B5D2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5B5D25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5B5D2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en-US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5B5D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1">
    <w:name w:val="Стиль1 Знак"/>
    <w:link w:val="12"/>
    <w:locked/>
    <w:rsid w:val="005B5D25"/>
    <w:rPr>
      <w:sz w:val="28"/>
    </w:rPr>
  </w:style>
  <w:style w:type="paragraph" w:customStyle="1" w:styleId="12">
    <w:name w:val="Стиль1"/>
    <w:basedOn w:val="a"/>
    <w:link w:val="11"/>
    <w:rsid w:val="005B5D25"/>
    <w:pPr>
      <w:snapToGrid w:val="0"/>
      <w:spacing w:after="0" w:line="360" w:lineRule="auto"/>
      <w:ind w:firstLine="567"/>
      <w:jc w:val="both"/>
    </w:pPr>
    <w:rPr>
      <w:sz w:val="28"/>
    </w:rPr>
  </w:style>
  <w:style w:type="table" w:styleId="a5">
    <w:name w:val="Table Grid"/>
    <w:basedOn w:val="a1"/>
    <w:uiPriority w:val="39"/>
    <w:rsid w:val="005B5D2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rsid w:val="005B5D25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6"/>
    <w:rsid w:val="005B5D25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3"/>
    </w:rPr>
  </w:style>
  <w:style w:type="paragraph" w:styleId="a7">
    <w:name w:val="header"/>
    <w:basedOn w:val="a"/>
    <w:link w:val="a8"/>
    <w:unhideWhenUsed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8">
    <w:name w:val="Верхний колонтитул Знак"/>
    <w:basedOn w:val="a0"/>
    <w:link w:val="a7"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consplusnormal">
    <w:name w:val="consplusnormal"/>
    <w:basedOn w:val="a"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">
    <w:name w:val="p14"/>
    <w:basedOn w:val="a"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5B5D25"/>
  </w:style>
  <w:style w:type="paragraph" w:customStyle="1" w:styleId="p13">
    <w:name w:val="p13"/>
    <w:basedOn w:val="a"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5B5D2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0">
    <w:name w:val="ConsPlusNormal"/>
    <w:rsid w:val="005B5D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5B5D25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5B5D2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Style11">
    <w:name w:val="Style11"/>
    <w:basedOn w:val="a"/>
    <w:rsid w:val="005B5D2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5B5D25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5B5D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5B5D2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5B5D25"/>
    <w:rPr>
      <w:rFonts w:ascii="Times New Roman" w:hAnsi="Times New Roman" w:cs="Times New Roman"/>
      <w:sz w:val="18"/>
      <w:szCs w:val="18"/>
    </w:rPr>
  </w:style>
  <w:style w:type="character" w:styleId="ad">
    <w:name w:val="Hyperlink"/>
    <w:basedOn w:val="a0"/>
    <w:uiPriority w:val="99"/>
    <w:unhideWhenUsed/>
    <w:rsid w:val="005B5D25"/>
    <w:rPr>
      <w:color w:val="0000FF" w:themeColor="hyperlink"/>
      <w:u w:val="single"/>
    </w:rPr>
  </w:style>
  <w:style w:type="character" w:customStyle="1" w:styleId="4">
    <w:name w:val="Основной текст (4)_"/>
    <w:link w:val="40"/>
    <w:rsid w:val="005B5D25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5B5D25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B5D25"/>
    <w:pPr>
      <w:shd w:val="clear" w:color="auto" w:fill="FFFFFF"/>
      <w:spacing w:after="0" w:line="269" w:lineRule="exact"/>
    </w:pPr>
    <w:rPr>
      <w:spacing w:val="3"/>
    </w:rPr>
  </w:style>
  <w:style w:type="paragraph" w:customStyle="1" w:styleId="211">
    <w:name w:val="Основной текст (2)1"/>
    <w:basedOn w:val="a"/>
    <w:uiPriority w:val="99"/>
    <w:rsid w:val="005B5D25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eastAsia="Calibri" w:hAnsi="Times New Roman" w:cs="Times New Roman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5B5D25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e">
    <w:name w:val="footnote text"/>
    <w:basedOn w:val="a"/>
    <w:link w:val="af"/>
    <w:unhideWhenUsed/>
    <w:rsid w:val="005B5D25"/>
    <w:pPr>
      <w:widowControl w:val="0"/>
      <w:spacing w:after="0" w:line="240" w:lineRule="auto"/>
    </w:pPr>
    <w:rPr>
      <w:rFonts w:ascii="Courier New" w:eastAsia="Courier New" w:hAnsi="Courier New" w:cs="Times New Roman"/>
      <w:color w:val="000000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rsid w:val="005B5D25"/>
    <w:rPr>
      <w:rFonts w:ascii="Courier New" w:eastAsia="Courier New" w:hAnsi="Courier New" w:cs="Times New Roman"/>
      <w:color w:val="000000"/>
      <w:sz w:val="20"/>
      <w:szCs w:val="20"/>
      <w:lang w:eastAsia="en-US"/>
    </w:rPr>
  </w:style>
  <w:style w:type="character" w:customStyle="1" w:styleId="2102">
    <w:name w:val="Основной текст (2) + 102"/>
    <w:aliases w:val="5 pt16,Полужирный4"/>
    <w:uiPriority w:val="99"/>
    <w:rsid w:val="005B5D25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styleId="22">
    <w:name w:val="Body Text 2"/>
    <w:basedOn w:val="a"/>
    <w:link w:val="23"/>
    <w:rsid w:val="005B5D25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3">
    <w:name w:val="Основной текст 2 Знак"/>
    <w:basedOn w:val="a0"/>
    <w:link w:val="22"/>
    <w:rsid w:val="005B5D25"/>
    <w:rPr>
      <w:rFonts w:ascii="Times New Roman" w:eastAsia="Times New Roman" w:hAnsi="Times New Roman" w:cs="Times New Roman"/>
      <w:sz w:val="28"/>
      <w:szCs w:val="20"/>
    </w:rPr>
  </w:style>
  <w:style w:type="paragraph" w:styleId="24">
    <w:name w:val="Body Text Indent 2"/>
    <w:basedOn w:val="a"/>
    <w:link w:val="25"/>
    <w:uiPriority w:val="99"/>
    <w:unhideWhenUsed/>
    <w:rsid w:val="005B5D25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0">
    <w:name w:val="Body Text Indent"/>
    <w:basedOn w:val="a"/>
    <w:link w:val="af1"/>
    <w:uiPriority w:val="99"/>
    <w:semiHidden/>
    <w:unhideWhenUsed/>
    <w:rsid w:val="005B5D2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2">
    <w:name w:val="Body Text"/>
    <w:basedOn w:val="a"/>
    <w:link w:val="af3"/>
    <w:uiPriority w:val="99"/>
    <w:semiHidden/>
    <w:unhideWhenUsed/>
    <w:rsid w:val="005B5D2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af4">
    <w:name w:val="footnote reference"/>
    <w:basedOn w:val="a0"/>
    <w:semiHidden/>
    <w:rsid w:val="005B5D25"/>
    <w:rPr>
      <w:vertAlign w:val="superscript"/>
    </w:rPr>
  </w:style>
  <w:style w:type="paragraph" w:styleId="af5">
    <w:name w:val="No Spacing"/>
    <w:uiPriority w:val="1"/>
    <w:qFormat/>
    <w:rsid w:val="005B5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2">
    <w:name w:val="FR2"/>
    <w:rsid w:val="005B5D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6">
    <w:name w:val="Основной текст (2)_"/>
    <w:basedOn w:val="a0"/>
    <w:link w:val="27"/>
    <w:rsid w:val="005B5D2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5B5D25"/>
    <w:pPr>
      <w:shd w:val="clear" w:color="auto" w:fill="FFFFFF"/>
      <w:spacing w:after="240" w:line="274" w:lineRule="exact"/>
      <w:ind w:hanging="40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pple-converted-space">
    <w:name w:val="apple-converted-space"/>
    <w:rsid w:val="005B5D25"/>
  </w:style>
  <w:style w:type="paragraph" w:styleId="HTML">
    <w:name w:val="HTML Preformatted"/>
    <w:basedOn w:val="a"/>
    <w:link w:val="HTML0"/>
    <w:unhideWhenUsed/>
    <w:rsid w:val="005B5D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rsid w:val="005B5D25"/>
    <w:rPr>
      <w:rFonts w:ascii="Courier New" w:eastAsia="Times New Roman" w:hAnsi="Courier New" w:cs="Times New Roman"/>
      <w:sz w:val="20"/>
      <w:szCs w:val="20"/>
      <w:lang w:eastAsia="en-US"/>
    </w:rPr>
  </w:style>
  <w:style w:type="paragraph" w:styleId="af6">
    <w:name w:val="Normal (Web)"/>
    <w:aliases w:val="Обычный (Web)"/>
    <w:basedOn w:val="a"/>
    <w:uiPriority w:val="99"/>
    <w:unhideWhenUsed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7">
    <w:name w:val="Для таблиц"/>
    <w:basedOn w:val="a"/>
    <w:rsid w:val="005B5D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B5D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3">
    <w:name w:val="Сетка таблицы1"/>
    <w:basedOn w:val="a1"/>
    <w:next w:val="a5"/>
    <w:uiPriority w:val="39"/>
    <w:rsid w:val="00BE3D6B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032C27"/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810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7916</Words>
  <Characters>45126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ТатьянаНиколаевна</cp:lastModifiedBy>
  <cp:revision>35</cp:revision>
  <dcterms:created xsi:type="dcterms:W3CDTF">2020-03-10T10:52:00Z</dcterms:created>
  <dcterms:modified xsi:type="dcterms:W3CDTF">2024-08-12T07:41:00Z</dcterms:modified>
</cp:coreProperties>
</file>